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无聊时发朋友圈的句子伤感短句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我们总会经历无聊的时刻。无聊不仅仅是一种状态，更是一种情感。它让我们感到孤独，也让我们渴望分享内心的感受。在这样的时刻，朋友圈成为了我们倾诉的窗口，伤感短句则是最直接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无聊常常伴随着空虚和孤独。当周围的声音渐渐消失，只剩下自己时，内心的孤独感便油然而生。在这种状态下，我们常常想通过简短的句子来传达自己的心情，让朋友们了解我们的感受。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伤感短句如同一把钥匙，打开了情感的出口。它们不仅能够传达孤独与无聊，还能引起他人的共鸣。一句简单的“我在等一个永远也不会来的人”，便能让许多人产生共鸣，感受到彼此的心情。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以下是一些适合在无聊时发朋友圈的伤感短句：“此刻的我，只有回忆陪伴。”、“无聊的日子里，我在等一个改变。”、“生活就像一杯冷水，平淡无味。”这些句子短小精悍，却深刻地反映了我们的心情。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如何表达无聊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除了伤感短句，我们也可以用一些轻松的方式来表达无聊。“无聊到我开始数天上的星星。”这样的句子不仅幽默，还能引起朋友们的互动，让无聊的时光不再孤单。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朋友圈的目的不仅是分享情感，更是与朋友互动。当我们发出伤感短句时，往往希望得到回应。这样的互动能够缓解无聊的情绪，让我们感受到朋友的关心与陪伴。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的伤感短句，不仅是情感的宣泄，更是人与人之间心灵的沟通。在这个信息泛滥的时代，简短而有力的句子能让我们找到共鸣，让无聊的时光变得有意义。无论如何，请记住，孤独的时刻终会过去，生活总会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