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早上问候，温暖彼此心灵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仿佛是上天在对我们微笑。在这一天的开始，我们常常会想到那些在我们心中占据特殊位置的人。早上的问候，不仅是一种礼貌，更是一种深深的关怀与惦记。无论是亲人、朋友，还是爱人，一句简单的早安，都能传递出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当我们用一句“早安”唤醒彼此，便是在传递一种力量。这种力量可以驱散生活中的阴霾，让心灵感受到温暖。特别是在忙碌的生活中，来自亲友的问候如同一阵清风，带来一丝宁静和安慰。它提醒我们，无论多忙，都有人在关心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并不一定要华丽的辞藻，真诚的心意才是最重要的。可以是一句“今天又是美好的一天，希望你一切顺利”，也可以是“早上好，记得吃早餐哦”。这些简单的话语，承载着对对方的关心与期待。让对方感受到，自己并不孤单，身边总有人在默默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问候背后的情感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不仅是言语的交流，更是情感的传递。早上的问候可以加深彼此的联系，让我们在生活的琐碎中，不忘初衷。有时候，一个简单的早安可以让人感到被重视，被爱护。在这快节奏的社会中，能够静下心来关心他人，是一种难能可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问候变成习惯，让它成为生活的一部分，无疑是对彼此感情的滋养。每天早上，给身边的人一个问候，不仅能提升对方的心情，也能让自己感受到幸福。可以是家里的成员，工作中的同事，或者是身边的朋友。问候不需要太多的时间，却能在不经意间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上的问候显得尤为重要。它不仅是情感的表达，更是心灵的共鸣。让我们在每一个清晨，带着对彼此的关怀与惦记，轻轻地说一声“早安”。这样的问候，不仅能温暖对方的心，也会让自己的生活更加充实、美好。无论身在何处，关心和问候永远是最美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