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早晨阳光很美的句子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边，像是温柔的呼唤，唤醒了沉睡的心灵。每当这样的时刻来临，仿佛整个世界都充满了生机与希望。阳光的温暖不仅照亮了大地，更点亮了我们的内心，提醒我们每一天都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次新的机会。无论昨天的我们经历了什么，今天都能重新开始。清晨的第一缕阳光带来了无限可能，我们可以选择积极面对，勇敢追逐自己的梦想。正如一句话所说：“只要心中有阳光，生活就会灿烂如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清晨的动力与希望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朝气的时刻，给自己一个微笑，告诉自己：“今天我会努力，让生活更美好。”这股动力源于内心的希望，它像阳光一样洒满了每一个角落。即使面对困难与挑战，也要坚信阳光总在风雨后，成功的路上必定会有坎坷，但我们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珍惜生活的每一刻。无论是饮一杯温暖的咖啡，还是在阳光下散步，这些看似平常的时刻都是生活的馈赠。学会享受这些小确幸，让心灵在阳光的照耀下不断成长。生活的美好，往往就在于我们用心去体会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选择与阳光同行，内心便会充满正能量。每当阳光照耀之时，便是我们努力奋斗的动力。把每一天都当成新的起点，勇敢去追求自己的理想与目标。相信自己能够创造奇迹，人生的每一篇章都能书写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最美的励志符号，它教会我们如何以积极的态度面对生活。每一天都是新的开始，新的希望。在这阳光普照的时刻，让我们怀揣梦想，勇敢追逐，迎接更加美好的明天。记住，生活如阳光般灿烂，愿你在每个清晨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