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2C2B" w14:textId="77777777" w:rsidR="00A2470D" w:rsidRDefault="00A2470D">
      <w:pPr>
        <w:rPr>
          <w:rFonts w:hint="eastAsia"/>
        </w:rPr>
      </w:pPr>
    </w:p>
    <w:p w14:paraId="1F0D1075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昊怎么读念什么字啊</w:t>
      </w:r>
    </w:p>
    <w:p w14:paraId="6868E933" w14:textId="77777777" w:rsidR="00A2470D" w:rsidRDefault="00A2470D">
      <w:pPr>
        <w:rPr>
          <w:rFonts w:hint="eastAsia"/>
        </w:rPr>
      </w:pPr>
    </w:p>
    <w:p w14:paraId="4256D6CD" w14:textId="77777777" w:rsidR="00A2470D" w:rsidRDefault="00A2470D">
      <w:pPr>
        <w:rPr>
          <w:rFonts w:hint="eastAsia"/>
        </w:rPr>
      </w:pPr>
    </w:p>
    <w:p w14:paraId="4FA7C902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在汉语中，“昊”字的拼音是 hào，它代表了广阔无垠的天空，常用来形容天空的辽阔或宇宙的浩瀚。这个字在古代文献和现代中文里都有广泛的应用，尤其是在人名、地名以及一些文学作品中。“昊”字不仅具有深厚的文化底蕴，还蕴含着人们对自然界的敬畏之情。</w:t>
      </w:r>
    </w:p>
    <w:p w14:paraId="4358EF3A" w14:textId="77777777" w:rsidR="00A2470D" w:rsidRDefault="00A2470D">
      <w:pPr>
        <w:rPr>
          <w:rFonts w:hint="eastAsia"/>
        </w:rPr>
      </w:pPr>
    </w:p>
    <w:p w14:paraId="7FFBF758" w14:textId="77777777" w:rsidR="00A2470D" w:rsidRDefault="00A2470D">
      <w:pPr>
        <w:rPr>
          <w:rFonts w:hint="eastAsia"/>
        </w:rPr>
      </w:pPr>
    </w:p>
    <w:p w14:paraId="241FEF20" w14:textId="77777777" w:rsidR="00A2470D" w:rsidRDefault="00A2470D">
      <w:pPr>
        <w:rPr>
          <w:rFonts w:hint="eastAsia"/>
        </w:rPr>
      </w:pPr>
    </w:p>
    <w:p w14:paraId="4FF8B3E2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“昊”的起源与演变</w:t>
      </w:r>
    </w:p>
    <w:p w14:paraId="5FB8DE76" w14:textId="77777777" w:rsidR="00A2470D" w:rsidRDefault="00A2470D">
      <w:pPr>
        <w:rPr>
          <w:rFonts w:hint="eastAsia"/>
        </w:rPr>
      </w:pPr>
    </w:p>
    <w:p w14:paraId="43F461FF" w14:textId="77777777" w:rsidR="00A2470D" w:rsidRDefault="00A2470D">
      <w:pPr>
        <w:rPr>
          <w:rFonts w:hint="eastAsia"/>
        </w:rPr>
      </w:pPr>
    </w:p>
    <w:p w14:paraId="51F398F7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追溯“昊”字的历史，我们可以发现它最早出现在甲骨文中，当时的形态较为简单，后来随着汉字的发展逐渐演化成今天我们所见到的样子。在古文中，“昊”多用于指代天神或者天帝，反映了古人对上天的崇拜和信仰。随着时间的推移，其使用范围也逐渐扩大，不再局限于宗教或神话领域，而成为了日常语言的一部分。</w:t>
      </w:r>
    </w:p>
    <w:p w14:paraId="7AFE2E68" w14:textId="77777777" w:rsidR="00A2470D" w:rsidRDefault="00A2470D">
      <w:pPr>
        <w:rPr>
          <w:rFonts w:hint="eastAsia"/>
        </w:rPr>
      </w:pPr>
    </w:p>
    <w:p w14:paraId="3BD68FEA" w14:textId="77777777" w:rsidR="00A2470D" w:rsidRDefault="00A2470D">
      <w:pPr>
        <w:rPr>
          <w:rFonts w:hint="eastAsia"/>
        </w:rPr>
      </w:pPr>
    </w:p>
    <w:p w14:paraId="2DB0B01E" w14:textId="77777777" w:rsidR="00A2470D" w:rsidRDefault="00A2470D">
      <w:pPr>
        <w:rPr>
          <w:rFonts w:hint="eastAsia"/>
        </w:rPr>
      </w:pPr>
    </w:p>
    <w:p w14:paraId="209E60F8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“昊”在文化中的应用</w:t>
      </w:r>
    </w:p>
    <w:p w14:paraId="105DACA4" w14:textId="77777777" w:rsidR="00A2470D" w:rsidRDefault="00A2470D">
      <w:pPr>
        <w:rPr>
          <w:rFonts w:hint="eastAsia"/>
        </w:rPr>
      </w:pPr>
    </w:p>
    <w:p w14:paraId="550AC900" w14:textId="77777777" w:rsidR="00A2470D" w:rsidRDefault="00A2470D">
      <w:pPr>
        <w:rPr>
          <w:rFonts w:hint="eastAsia"/>
        </w:rPr>
      </w:pPr>
    </w:p>
    <w:p w14:paraId="09F62F43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在中国传统文化中，“昊”字经常出现在诗词歌赋之中，诗人通过“昊”来表达对大自然美景的赞美或是对人生哲理的思考。在命名学中，“昊”也是一个非常受欢迎的选择，无论是给新生儿取名还是为公司、产品命名，人们都喜欢用“昊”来寓意广阔的未来和无限的可能性。</w:t>
      </w:r>
    </w:p>
    <w:p w14:paraId="79B0CE9B" w14:textId="77777777" w:rsidR="00A2470D" w:rsidRDefault="00A2470D">
      <w:pPr>
        <w:rPr>
          <w:rFonts w:hint="eastAsia"/>
        </w:rPr>
      </w:pPr>
    </w:p>
    <w:p w14:paraId="1F5431C0" w14:textId="77777777" w:rsidR="00A2470D" w:rsidRDefault="00A2470D">
      <w:pPr>
        <w:rPr>
          <w:rFonts w:hint="eastAsia"/>
        </w:rPr>
      </w:pPr>
    </w:p>
    <w:p w14:paraId="749CEB9F" w14:textId="77777777" w:rsidR="00A2470D" w:rsidRDefault="00A2470D">
      <w:pPr>
        <w:rPr>
          <w:rFonts w:hint="eastAsia"/>
        </w:rPr>
      </w:pPr>
    </w:p>
    <w:p w14:paraId="2D83B4E0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如何正确书写“昊”字</w:t>
      </w:r>
    </w:p>
    <w:p w14:paraId="1F744CF2" w14:textId="77777777" w:rsidR="00A2470D" w:rsidRDefault="00A2470D">
      <w:pPr>
        <w:rPr>
          <w:rFonts w:hint="eastAsia"/>
        </w:rPr>
      </w:pPr>
    </w:p>
    <w:p w14:paraId="03A4CD60" w14:textId="77777777" w:rsidR="00A2470D" w:rsidRDefault="00A2470D">
      <w:pPr>
        <w:rPr>
          <w:rFonts w:hint="eastAsia"/>
        </w:rPr>
      </w:pPr>
    </w:p>
    <w:p w14:paraId="3AE3821C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对于初学者来说，正确书写“昊”字可能需要一点练习。该字由上下两部分组成，上面是一个“日”，下面则是“口”。书写时应先写上方的“日”，再写下方的“口”。值得注意的是，“昊”字虽然结构相对简单，但在笔画顺序上有一定的讲究，遵循正确的笔顺可以更好地掌握汉字的书写技巧。</w:t>
      </w:r>
    </w:p>
    <w:p w14:paraId="295CB5DE" w14:textId="77777777" w:rsidR="00A2470D" w:rsidRDefault="00A2470D">
      <w:pPr>
        <w:rPr>
          <w:rFonts w:hint="eastAsia"/>
        </w:rPr>
      </w:pPr>
    </w:p>
    <w:p w14:paraId="47416CCB" w14:textId="77777777" w:rsidR="00A2470D" w:rsidRDefault="00A2470D">
      <w:pPr>
        <w:rPr>
          <w:rFonts w:hint="eastAsia"/>
        </w:rPr>
      </w:pPr>
    </w:p>
    <w:p w14:paraId="3841B407" w14:textId="77777777" w:rsidR="00A2470D" w:rsidRDefault="00A2470D">
      <w:pPr>
        <w:rPr>
          <w:rFonts w:hint="eastAsia"/>
        </w:rPr>
      </w:pPr>
    </w:p>
    <w:p w14:paraId="78D7A27F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“昊”字的现代意义与影响</w:t>
      </w:r>
    </w:p>
    <w:p w14:paraId="250F20CF" w14:textId="77777777" w:rsidR="00A2470D" w:rsidRDefault="00A2470D">
      <w:pPr>
        <w:rPr>
          <w:rFonts w:hint="eastAsia"/>
        </w:rPr>
      </w:pPr>
    </w:p>
    <w:p w14:paraId="1C5CC510" w14:textId="77777777" w:rsidR="00A2470D" w:rsidRDefault="00A2470D">
      <w:pPr>
        <w:rPr>
          <w:rFonts w:hint="eastAsia"/>
        </w:rPr>
      </w:pPr>
    </w:p>
    <w:p w14:paraId="33C5E1C0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进入现代社会后，“昊”字的意义并未随时代变迁而失去光彩，反而因其独特的美感和深刻的文化内涵而受到更多人的喜爱。无论是作为个人名字的一部分，还是在品牌名称中出现，“昊”都展现出了其独特魅力，成为连接过去与未来的桥梁。同时，随着中国文化在全球范围内影响力的增强，“昊”字及其背后的故事也被越来越多的国际友人所了解和欣赏。</w:t>
      </w:r>
    </w:p>
    <w:p w14:paraId="441A55BC" w14:textId="77777777" w:rsidR="00A2470D" w:rsidRDefault="00A2470D">
      <w:pPr>
        <w:rPr>
          <w:rFonts w:hint="eastAsia"/>
        </w:rPr>
      </w:pPr>
    </w:p>
    <w:p w14:paraId="62795056" w14:textId="77777777" w:rsidR="00A2470D" w:rsidRDefault="00A2470D">
      <w:pPr>
        <w:rPr>
          <w:rFonts w:hint="eastAsia"/>
        </w:rPr>
      </w:pPr>
    </w:p>
    <w:p w14:paraId="5906566F" w14:textId="77777777" w:rsidR="00A2470D" w:rsidRDefault="00A2470D">
      <w:pPr>
        <w:rPr>
          <w:rFonts w:hint="eastAsia"/>
        </w:rPr>
      </w:pPr>
    </w:p>
    <w:p w14:paraId="158E4D91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0E82BD" w14:textId="77777777" w:rsidR="00A2470D" w:rsidRDefault="00A2470D">
      <w:pPr>
        <w:rPr>
          <w:rFonts w:hint="eastAsia"/>
        </w:rPr>
      </w:pPr>
    </w:p>
    <w:p w14:paraId="29F093C1" w14:textId="77777777" w:rsidR="00A2470D" w:rsidRDefault="00A2470D">
      <w:pPr>
        <w:rPr>
          <w:rFonts w:hint="eastAsia"/>
        </w:rPr>
      </w:pPr>
    </w:p>
    <w:p w14:paraId="6077274F" w14:textId="77777777" w:rsidR="00A2470D" w:rsidRDefault="00A2470D">
      <w:pPr>
        <w:rPr>
          <w:rFonts w:hint="eastAsia"/>
        </w:rPr>
      </w:pPr>
      <w:r>
        <w:rPr>
          <w:rFonts w:hint="eastAsia"/>
        </w:rPr>
        <w:tab/>
        <w:t>“昊”不仅仅是一个简单的汉字，它承载着丰富的历史信息和文化价值。通过了解“昊”字的读音、起源、文化应用及书写方法，我们不仅能更深入地认识这个字本身，还能从中窥见中华文明的独特风貌。希望这篇文章能够帮助大家更好地理解并运用“昊”字，让这份古老的文化遗产继续发光发热。</w:t>
      </w:r>
    </w:p>
    <w:p w14:paraId="6BCE6C16" w14:textId="77777777" w:rsidR="00A2470D" w:rsidRDefault="00A2470D">
      <w:pPr>
        <w:rPr>
          <w:rFonts w:hint="eastAsia"/>
        </w:rPr>
      </w:pPr>
    </w:p>
    <w:p w14:paraId="788CE9B3" w14:textId="77777777" w:rsidR="00A2470D" w:rsidRDefault="00A2470D">
      <w:pPr>
        <w:rPr>
          <w:rFonts w:hint="eastAsia"/>
        </w:rPr>
      </w:pPr>
    </w:p>
    <w:p w14:paraId="67EBDCBA" w14:textId="77777777" w:rsidR="00A2470D" w:rsidRDefault="00A24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4FE77" w14:textId="50EE7ADA" w:rsidR="002B7B50" w:rsidRDefault="002B7B50"/>
    <w:sectPr w:rsidR="002B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0"/>
    <w:rsid w:val="002B7B50"/>
    <w:rsid w:val="005120DD"/>
    <w:rsid w:val="00A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D22A9-4EC1-44F5-B5BA-DE80445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