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20E5" w14:textId="77777777" w:rsidR="00EC2E36" w:rsidRDefault="00EC2E36">
      <w:pPr>
        <w:rPr>
          <w:rFonts w:hint="eastAsia"/>
        </w:rPr>
      </w:pPr>
      <w:r>
        <w:rPr>
          <w:rFonts w:hint="eastAsia"/>
        </w:rPr>
        <w:t>是的笔顺的拼音：shi4 de3 bi3 shun4</w:t>
      </w:r>
    </w:p>
    <w:p w14:paraId="550F1369" w14:textId="77777777" w:rsidR="00EC2E36" w:rsidRDefault="00EC2E36">
      <w:pPr>
        <w:rPr>
          <w:rFonts w:hint="eastAsia"/>
        </w:rPr>
      </w:pPr>
      <w:r>
        <w:rPr>
          <w:rFonts w:hint="eastAsia"/>
        </w:rPr>
        <w:t>在汉字的学习与书写中，笔顺是一个非常重要的概念。它指的是书写字时笔画的顺序，遵循一定的规则和习惯，这有助于书写者更规范、美观地写出汉字。对于“是”这个字而言，其笔顺按照正确的书写方式为先横后竖，再写撇捺，最后封口。在汉语拼音系统里，“是”的声调标记为第四声，即降升调，对应的拼音是“shi4”。而“的”字的拼音则为“de3”，属于轻声或第三声，具体取决于语境。</w:t>
      </w:r>
    </w:p>
    <w:p w14:paraId="4CC89C1A" w14:textId="77777777" w:rsidR="00EC2E36" w:rsidRDefault="00EC2E36">
      <w:pPr>
        <w:rPr>
          <w:rFonts w:hint="eastAsia"/>
        </w:rPr>
      </w:pPr>
    </w:p>
    <w:p w14:paraId="361E76B8" w14:textId="77777777" w:rsidR="00EC2E36" w:rsidRDefault="00EC2E36">
      <w:pPr>
        <w:rPr>
          <w:rFonts w:hint="eastAsia"/>
        </w:rPr>
      </w:pPr>
      <w:r>
        <w:rPr>
          <w:rFonts w:hint="eastAsia"/>
        </w:rPr>
        <w:t>理解笔顺的重要性</w:t>
      </w:r>
    </w:p>
    <w:p w14:paraId="64C3692F" w14:textId="77777777" w:rsidR="00EC2E36" w:rsidRDefault="00EC2E36">
      <w:pPr>
        <w:rPr>
          <w:rFonts w:hint="eastAsia"/>
        </w:rPr>
      </w:pPr>
      <w:r>
        <w:rPr>
          <w:rFonts w:hint="eastAsia"/>
        </w:rPr>
        <w:t>正确掌握笔顺不仅能够提高书写的效率和质量，而且对记忆汉字结构也有着积极的影响。当一个人熟悉了汉字的基本笔画和组合规律后，在学习新的汉字时就更容易上手。例如，“是”字共有6划，从左至右，由上到下依次书写，这种顺序并非随意安排，而是经过长期的历史发展和实践检验形成的共识。对于初学者来说，了解并练习正确的笔顺可以避免形成错误的习惯，使得日后的书写更加顺畅自然。</w:t>
      </w:r>
    </w:p>
    <w:p w14:paraId="1EF79EE3" w14:textId="77777777" w:rsidR="00EC2E36" w:rsidRDefault="00EC2E36">
      <w:pPr>
        <w:rPr>
          <w:rFonts w:hint="eastAsia"/>
        </w:rPr>
      </w:pPr>
    </w:p>
    <w:p w14:paraId="70528AF5" w14:textId="77777777" w:rsidR="00EC2E36" w:rsidRDefault="00EC2E36">
      <w:pPr>
        <w:rPr>
          <w:rFonts w:hint="eastAsia"/>
        </w:rPr>
      </w:pPr>
      <w:r>
        <w:rPr>
          <w:rFonts w:hint="eastAsia"/>
        </w:rPr>
        <w:t>笔顺与汉字教学</w:t>
      </w:r>
    </w:p>
    <w:p w14:paraId="23490A79" w14:textId="77777777" w:rsidR="00EC2E36" w:rsidRDefault="00EC2E36">
      <w:pPr>
        <w:rPr>
          <w:rFonts w:hint="eastAsia"/>
        </w:rPr>
      </w:pPr>
      <w:r>
        <w:rPr>
          <w:rFonts w:hint="eastAsia"/>
        </w:rPr>
        <w:t>在教育领域，笔顺教学占有重要地位。教师通常会使用各种方法帮助学生理解和记忆汉字的笔顺。比如，通过直观演示、动画展示、书写练习等方式，让学生亲身体验每个汉字的构造过程。随着信息技术的发展，许多在线资源和应用程序也提供了互动式的笔顺学习工具，极大地丰富了传统教学手段。以“是”为例，学生们可以通过这些平台反复观看笔顺动画，模仿练习，直到熟练掌握为止。</w:t>
      </w:r>
    </w:p>
    <w:p w14:paraId="22CE8AC9" w14:textId="77777777" w:rsidR="00EC2E36" w:rsidRDefault="00EC2E36">
      <w:pPr>
        <w:rPr>
          <w:rFonts w:hint="eastAsia"/>
        </w:rPr>
      </w:pPr>
    </w:p>
    <w:p w14:paraId="2022018C" w14:textId="77777777" w:rsidR="00EC2E36" w:rsidRDefault="00EC2E36">
      <w:pPr>
        <w:rPr>
          <w:rFonts w:hint="eastAsia"/>
        </w:rPr>
      </w:pPr>
      <w:r>
        <w:rPr>
          <w:rFonts w:hint="eastAsia"/>
        </w:rPr>
        <w:t>笔顺的文化价值</w:t>
      </w:r>
    </w:p>
    <w:p w14:paraId="0A323893" w14:textId="77777777" w:rsidR="00EC2E36" w:rsidRDefault="00EC2E36">
      <w:pPr>
        <w:rPr>
          <w:rFonts w:hint="eastAsia"/>
        </w:rPr>
      </w:pPr>
      <w:r>
        <w:rPr>
          <w:rFonts w:hint="eastAsia"/>
        </w:rPr>
        <w:t>汉字作为中华文化的重要载体之一，其笔顺背后蕴含着深厚的文化内涵。每一个笔画都像是历史长河中的一个脚印，记录着古代书法家们的心血结晶。当我们一笔一划地书写汉字时，实际上也是在传承和弘扬这份珍贵的文化遗产。“是”的笔顺不仅仅是一种书写规则，更是一种连接古今的精神纽带，让我们能够跨越时空，感受到古人的智慧和艺术魅力。</w:t>
      </w:r>
    </w:p>
    <w:p w14:paraId="7A595CFA" w14:textId="77777777" w:rsidR="00EC2E36" w:rsidRDefault="00EC2E36">
      <w:pPr>
        <w:rPr>
          <w:rFonts w:hint="eastAsia"/>
        </w:rPr>
      </w:pPr>
    </w:p>
    <w:p w14:paraId="26C63311" w14:textId="77777777" w:rsidR="00EC2E36" w:rsidRDefault="00EC2E36">
      <w:pPr>
        <w:rPr>
          <w:rFonts w:hint="eastAsia"/>
        </w:rPr>
      </w:pPr>
      <w:r>
        <w:rPr>
          <w:rFonts w:hint="eastAsia"/>
        </w:rPr>
        <w:t>最后的总结</w:t>
      </w:r>
    </w:p>
    <w:p w14:paraId="31A674FE" w14:textId="77777777" w:rsidR="00EC2E36" w:rsidRDefault="00EC2E36">
      <w:pPr>
        <w:rPr>
          <w:rFonts w:hint="eastAsia"/>
        </w:rPr>
      </w:pPr>
      <w:r>
        <w:rPr>
          <w:rFonts w:hint="eastAsia"/>
        </w:rPr>
        <w:t>“是的笔顺的拼音”这一主题涵盖了汉字书写的基础知识、教育实践以及文化意义等多个方面。通过对“是”字笔顺及拼音的学习，我们可以更好地了解汉字的特点和规律，同时也加深了对中国传统文化的认识。希望更多的人能够重视汉字笔顺的学习，让这份独特的文化遗产得以延续和发展。</w:t>
      </w:r>
    </w:p>
    <w:p w14:paraId="751A51CB" w14:textId="77777777" w:rsidR="00EC2E36" w:rsidRDefault="00EC2E36">
      <w:pPr>
        <w:rPr>
          <w:rFonts w:hint="eastAsia"/>
        </w:rPr>
      </w:pPr>
    </w:p>
    <w:p w14:paraId="37FF8EAB" w14:textId="77777777" w:rsidR="00EC2E36" w:rsidRDefault="00EC2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C71F3" w14:textId="0DC0C984" w:rsidR="009A719B" w:rsidRDefault="009A719B"/>
    <w:sectPr w:rsidR="009A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9B"/>
    <w:rsid w:val="009442F6"/>
    <w:rsid w:val="009A719B"/>
    <w:rsid w:val="00E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2FBC4-9707-42D6-8B67-C672E445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