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F1E0" w14:textId="77777777" w:rsidR="00415527" w:rsidRDefault="00415527">
      <w:pPr>
        <w:rPr>
          <w:rFonts w:hint="eastAsia"/>
        </w:rPr>
      </w:pPr>
      <w:r>
        <w:rPr>
          <w:rFonts w:hint="eastAsia"/>
        </w:rPr>
        <w:t>晚的拼音怎么拼</w:t>
      </w:r>
    </w:p>
    <w:p w14:paraId="531725A4" w14:textId="77777777" w:rsidR="00415527" w:rsidRDefault="00415527">
      <w:pPr>
        <w:rPr>
          <w:rFonts w:hint="eastAsia"/>
        </w:rPr>
      </w:pPr>
      <w:r>
        <w:rPr>
          <w:rFonts w:hint="eastAsia"/>
        </w:rPr>
        <w:t>汉字“晚”的拼音是 “wǎn”。在汉语中，每个字都有其独特的发音，即拼音。拼音是学习中文、尤其是对于初学者来说非常重要的工具，它帮助人们正确地读出汉字。拼音系统采用的是拉丁字母，这使得非汉语母语者也能根据熟悉的字母来尝试发出正确的音。</w:t>
      </w:r>
    </w:p>
    <w:p w14:paraId="72DC7200" w14:textId="77777777" w:rsidR="00415527" w:rsidRDefault="00415527">
      <w:pPr>
        <w:rPr>
          <w:rFonts w:hint="eastAsia"/>
        </w:rPr>
      </w:pPr>
    </w:p>
    <w:p w14:paraId="571EE077" w14:textId="77777777" w:rsidR="00415527" w:rsidRDefault="00415527">
      <w:pPr>
        <w:rPr>
          <w:rFonts w:hint="eastAsia"/>
        </w:rPr>
      </w:pPr>
      <w:r>
        <w:rPr>
          <w:rFonts w:hint="eastAsia"/>
        </w:rPr>
        <w:t>拼音的历史背景</w:t>
      </w:r>
    </w:p>
    <w:p w14:paraId="6BF0FC3F" w14:textId="77777777" w:rsidR="00415527" w:rsidRDefault="00415527">
      <w:pPr>
        <w:rPr>
          <w:rFonts w:hint="eastAsia"/>
        </w:rPr>
      </w:pPr>
      <w:r>
        <w:rPr>
          <w:rFonts w:hint="eastAsia"/>
        </w:rPr>
        <w:t>拼音方案是在1958年由中华人民共和国全国人民代表大会批准的。这一方案的制定是为了更好地推广普通话，并为汉字注音提供一套标准的书写形式。在此之前，中国使用过多种不同的注音方法，如注音符号等，但这些方法并不像拼音这样直观和易于学习。拼音不仅在国内广泛应用于教育领域，在国际上也成为了汉语教学的标准注音方式。</w:t>
      </w:r>
    </w:p>
    <w:p w14:paraId="732E44E5" w14:textId="77777777" w:rsidR="00415527" w:rsidRDefault="00415527">
      <w:pPr>
        <w:rPr>
          <w:rFonts w:hint="eastAsia"/>
        </w:rPr>
      </w:pPr>
    </w:p>
    <w:p w14:paraId="547AE9C8" w14:textId="77777777" w:rsidR="00415527" w:rsidRDefault="00415527">
      <w:pPr>
        <w:rPr>
          <w:rFonts w:hint="eastAsia"/>
        </w:rPr>
      </w:pPr>
      <w:r>
        <w:rPr>
          <w:rFonts w:hint="eastAsia"/>
        </w:rPr>
        <w:t>声调的重要性</w:t>
      </w:r>
    </w:p>
    <w:p w14:paraId="3DC7BBAA" w14:textId="77777777" w:rsidR="00415527" w:rsidRDefault="00415527">
      <w:pPr>
        <w:rPr>
          <w:rFonts w:hint="eastAsia"/>
        </w:rPr>
      </w:pPr>
      <w:r>
        <w:rPr>
          <w:rFonts w:hint="eastAsia"/>
        </w:rPr>
        <w:t>值得注意的是，“晚”的拼音包含了声调信息。在汉语中，声调的变化可以改变一个词的意思。比如，“wǎn”（第三声）指的是傍晚或迟的意思，而如果去掉声调写成“wan”，则不能准确表达原意。因此，掌握正确的声调对于准确理解和使用汉语至关重要。汉语普通话有四个基本声调加上轻声，它们分别是阴平（第一声）、阳平（第二声）、上声（第三声）以及去声（第四声），每一个声调都有其特定的升降调模式。</w:t>
      </w:r>
    </w:p>
    <w:p w14:paraId="226E2E56" w14:textId="77777777" w:rsidR="00415527" w:rsidRDefault="00415527">
      <w:pPr>
        <w:rPr>
          <w:rFonts w:hint="eastAsia"/>
        </w:rPr>
      </w:pPr>
    </w:p>
    <w:p w14:paraId="750CFF89" w14:textId="77777777" w:rsidR="00415527" w:rsidRDefault="00415527">
      <w:pPr>
        <w:rPr>
          <w:rFonts w:hint="eastAsia"/>
        </w:rPr>
      </w:pPr>
      <w:r>
        <w:rPr>
          <w:rFonts w:hint="eastAsia"/>
        </w:rPr>
        <w:t>晚字的应用场景</w:t>
      </w:r>
    </w:p>
    <w:p w14:paraId="2E913ED9" w14:textId="77777777" w:rsidR="00415527" w:rsidRDefault="00415527">
      <w:pPr>
        <w:rPr>
          <w:rFonts w:hint="eastAsia"/>
        </w:rPr>
      </w:pPr>
    </w:p>
    <w:p w14:paraId="3F5D7A96" w14:textId="77777777" w:rsidR="00415527" w:rsidRDefault="00415527">
      <w:pPr>
        <w:rPr>
          <w:rFonts w:hint="eastAsia"/>
        </w:rPr>
      </w:pPr>
      <w:r>
        <w:rPr>
          <w:rFonts w:hint="eastAsia"/>
        </w:rPr>
        <w:t>晚字的应用场景</w:t>
      </w:r>
    </w:p>
    <w:p w14:paraId="7B662DA6" w14:textId="77777777" w:rsidR="00415527" w:rsidRDefault="00415527">
      <w:pPr>
        <w:rPr>
          <w:rFonts w:hint="eastAsia"/>
        </w:rPr>
      </w:pPr>
      <w:r>
        <w:rPr>
          <w:rFonts w:hint="eastAsia"/>
        </w:rPr>
        <w:t>在日常生活中，“晚”这个字出现得相当频繁。它可以用来描述一天中的时间点，例如“晚上好”、“晚会”；也可以表示事情发生的先后顺序，如“晚到”、“迟到”。“晚”还常常出现在文学作品里，用来营造氛围或者抒发情感，比如描写夕阳西下的美景时会用到“晚霞”一词。在与人交流时，适当地运用包含“晚”的词汇能够更加生动形象地表达自己的想法。</w:t>
      </w:r>
    </w:p>
    <w:p w14:paraId="7BA38CD5" w14:textId="77777777" w:rsidR="00415527" w:rsidRDefault="00415527">
      <w:pPr>
        <w:rPr>
          <w:rFonts w:hint="eastAsia"/>
        </w:rPr>
      </w:pPr>
    </w:p>
    <w:p w14:paraId="6C380425" w14:textId="77777777" w:rsidR="00415527" w:rsidRDefault="00415527">
      <w:pPr>
        <w:rPr>
          <w:rFonts w:hint="eastAsia"/>
        </w:rPr>
      </w:pPr>
      <w:r>
        <w:rPr>
          <w:rFonts w:hint="eastAsia"/>
        </w:rPr>
        <w:t>最后的总结</w:t>
      </w:r>
    </w:p>
    <w:p w14:paraId="67F3DC05" w14:textId="77777777" w:rsidR="00415527" w:rsidRDefault="00415527">
      <w:pPr>
        <w:rPr>
          <w:rFonts w:hint="eastAsia"/>
        </w:rPr>
      </w:pPr>
      <w:r>
        <w:rPr>
          <w:rFonts w:hint="eastAsia"/>
        </w:rPr>
        <w:t>“晚”的拼音是“wǎn”，其中包含了关于该字发音的所有必要信息：字母组合和声调。通过了解拼音系统及其背后的文化和历史背景，我们可以更深入地理解汉语的魅力所在。正确使用包括“晚”在内的汉字拼音有助于提高我们的语言能力，使我们在日常生活和学习中受益匪浅。无论你是汉语母语者还是正在学习汉语的外国朋友，掌握拼音都是非常有价值的。</w:t>
      </w:r>
    </w:p>
    <w:p w14:paraId="4017CB0C" w14:textId="77777777" w:rsidR="00415527" w:rsidRDefault="00415527">
      <w:pPr>
        <w:rPr>
          <w:rFonts w:hint="eastAsia"/>
        </w:rPr>
      </w:pPr>
    </w:p>
    <w:p w14:paraId="754A5F2E" w14:textId="77777777" w:rsidR="00415527" w:rsidRDefault="004155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17847A" w14:textId="6BD569D7" w:rsidR="009A4F44" w:rsidRDefault="009A4F44"/>
    <w:sectPr w:rsidR="009A4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44"/>
    <w:rsid w:val="00415527"/>
    <w:rsid w:val="00866415"/>
    <w:rsid w:val="009A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9FBF2-5FB3-4CA1-BCF7-3F464730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