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大家！新的清晨总是带来新的希望和机会。每一天都是一个全新的开始，我们有机会重新审视自己的目标和梦想。无论昨天发生了什么，今天都是崭新的。让我们以积极的心态迎接这一天，把握每一刻的机会，用心去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取决于我们的心态。面对困难时，保持积极的心态能够帮助我们更加冷静地解决问题。正能量的思维不仅能激励自己，也能影响周围的人。相信自己的能力，永远记住，困难只是暂时的，积极的心态是我们走向成功的关键。今天，无论遇到什么困难，请微笑面对，相信自己能够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设立明确的目标，坚定前行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规划一天的最佳时机。设定明确的目标，可以让我们在一天的工作中保持方向感和动力。无论是大的目标还是小的任务，只要我们有清晰的计划和坚定的执行力，就一定能够取得成果。记住，每一个小目标的实现都是迈向成功的步伐。今天，就从设立一个明确的目标开始，让我们一步步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珍惜当下，充实每一天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，每一天的时光都值得我们珍惜。不要让时间在无所事事中悄悄流逝。积极地投入到每一项任务中，无论是工作还是学习，都尽力做到最好。把每一天都当作是自己成长的机会，不断充实自己，提升自己的能力。这样，我们才能不断进步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个人的努力都是不可或缺的。团结合作，互相支持，可以使我们在工作中更加高效。分享自己的经验和知识，与团队成员共同成长，不仅有助于个人的进步，也能促进团队的整体发展。让我们在工作中相互帮助，团结一致，共同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有好的想法是不够的，行动才是实现目标的关键。每一个成功的背后，都是无数次的努力和付出。今天，拿出行动的勇气，将我们的计划付诸实践。无论目标大小，只要我们付出实际的行动，就一定能够看到成效。早晨的阳光照亮了新的希望，让我们从这一刻起，积极行动，朝着成功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让我们带着满满的正能量，开始新的一天。相信自己，积极向前，今天一定会更加美好！早安，大家！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