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景色唯美句子古风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山川渐染新绿，万物复苏，仿佛一幅未曾描绘的画卷缓缓展开。樱花飞舞，粉色的花瓣在微风中如雪般纷纷扬扬，铺满了山间小径。溪水潺潺，流过青翠的竹林，发出悠扬的音韵。阳光透过薄云洒在大地上，给人一种温暖而又柔和的感觉，恍若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夏夜的幽静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降临，皎月高悬，清辉洒满大地。蛙声阵阵，萤火虫点缀在幽暗的林间，如同星辰下凡，闪烁着微弱的光芒。风轻拂，荷叶上的露珠在月光下闪烁，宛如星光点滴，散发着淡淡的清香。整个夜晚沉浸在一片宁静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场色彩斑斓的盛宴，枫叶如火般炽热，将山林装点得如同燃烧的画布。桂花香气飘散在空气中，与蓝天形成鲜明的对比。稻穗低垂，金黄的田野仿佛铺开了一层丰收的锦缎，微风拂过，田间波浪起伏，似乎在诉说着丰盈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，银装素裹，天地间一片纯白。雪花轻飘，仿佛天女散花，将大地装点得如同童话世界。山峦静谧，树枝上挂满了冰晶，反射出耀眼的光芒。寒风呼啸，带来一阵阵冷冽，却更显得清新和澄澈，让人感受到冬日的宁静与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