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B51B" w14:textId="77777777" w:rsidR="000C6BA5" w:rsidRDefault="000C6BA5">
      <w:pPr>
        <w:rPr>
          <w:rFonts w:hint="eastAsia"/>
        </w:rPr>
      </w:pPr>
      <w:r>
        <w:rPr>
          <w:rFonts w:hint="eastAsia"/>
        </w:rPr>
        <w:t>最新汉语的拼音：传承与创新的桥梁</w:t>
      </w:r>
    </w:p>
    <w:p w14:paraId="5007C5ED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汉语拼音是现代中国语言教育的重要工具，它不仅为学习者提供了一种标准化的读音方法，也是中文信息处理和国际交流不可或缺的一部分。随着时代的变迁和技术的发展，汉语拼音也在不断地演进和完善。从最初的方案设计到如今广泛应用于全球各地的汉语教学中，汉语拼音已经走过了一个世纪的风雨历程。</w:t>
      </w:r>
    </w:p>
    <w:p w14:paraId="36B3C384" w14:textId="77777777" w:rsidR="000C6BA5" w:rsidRDefault="000C6BA5">
      <w:pPr>
        <w:rPr>
          <w:rFonts w:hint="eastAsia"/>
        </w:rPr>
      </w:pPr>
    </w:p>
    <w:p w14:paraId="74321EFC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000A3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汉语拼音的历史渊源</w:t>
      </w:r>
    </w:p>
    <w:p w14:paraId="0D2788D9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追溯至1958年，中华人民共和国政府正式公布了《汉语拼音方案》，这标志着汉语拼音成为官方推行的文字辅助系统。该方案基于拉丁字母，旨在帮助人们准确地拼写出汉字的发音，并促进普通话的推广。在那之后，汉语拼音逐渐融入了日常生活的方方面面，包括书籍出版、新闻媒体、计算机输入法等，成为了连接古今中外的语言纽带。</w:t>
      </w:r>
    </w:p>
    <w:p w14:paraId="2AC0D9F6" w14:textId="77777777" w:rsidR="000C6BA5" w:rsidRDefault="000C6BA5">
      <w:pPr>
        <w:rPr>
          <w:rFonts w:hint="eastAsia"/>
        </w:rPr>
      </w:pPr>
    </w:p>
    <w:p w14:paraId="339D7991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D6DE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汉语拼音的应用领域</w:t>
      </w:r>
    </w:p>
    <w:p w14:paraId="5FCED758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在当今数字化时代，汉语拼音的应用早已超越了传统的语言学范畴。它是手机短信、电子邮件以及社交媒体上的快速打字方式；是在网络搜索引擎中查找资料时不可或缺的索引工具；还是儿童学习汉字的第一步，通过简单的字母组合来认识复杂的象形文字。在对外汉语教学中，汉语拼音更是扮演着至关重要的角色，让世界各地的朋友能够轻松入门，感受中华文化的魅力。</w:t>
      </w:r>
    </w:p>
    <w:p w14:paraId="28D0E299" w14:textId="77777777" w:rsidR="000C6BA5" w:rsidRDefault="000C6BA5">
      <w:pPr>
        <w:rPr>
          <w:rFonts w:hint="eastAsia"/>
        </w:rPr>
      </w:pPr>
    </w:p>
    <w:p w14:paraId="2268B89F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DA58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汉语拼音的国际化进程</w:t>
      </w:r>
    </w:p>
    <w:p w14:paraId="178905AC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近年来，随着中国经济实力的增长及文化影响力的扩大，越来越多外国人开始对中国语言文化产生浓厚兴趣。为了适应这一趋势，汉语拼音也加快了其国际化的步伐。现在，许多外国大学开设了专门针对非母语者的汉语课程，其中汉语拼音作为基础内容被纳入教学大纲。各类汉语水平考试（HSK）也将熟练掌握汉语拼音视为评估标准之一，从而推动了汉语拼音在全球范围内的普及。</w:t>
      </w:r>
    </w:p>
    <w:p w14:paraId="0DCC0102" w14:textId="77777777" w:rsidR="000C6BA5" w:rsidRDefault="000C6BA5">
      <w:pPr>
        <w:rPr>
          <w:rFonts w:hint="eastAsia"/>
        </w:rPr>
      </w:pPr>
    </w:p>
    <w:p w14:paraId="0BD47B4B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20B8C" w14:textId="77777777" w:rsidR="000C6BA5" w:rsidRDefault="000C6BA5">
      <w:pPr>
        <w:rPr>
          <w:rFonts w:hint="eastAsia"/>
        </w:rPr>
      </w:pPr>
      <w:r>
        <w:rPr>
          <w:rFonts w:hint="eastAsia"/>
        </w:rPr>
        <w:lastRenderedPageBreak/>
        <w:t xml:space="preserve"> 汉语拼音的未来展望</w:t>
      </w:r>
    </w:p>
    <w:p w14:paraId="3BB6283F" w14:textId="77777777" w:rsidR="000C6BA5" w:rsidRDefault="000C6BA5">
      <w:pPr>
        <w:rPr>
          <w:rFonts w:hint="eastAsia"/>
        </w:rPr>
      </w:pPr>
      <w:r>
        <w:rPr>
          <w:rFonts w:hint="eastAsia"/>
        </w:rPr>
        <w:t xml:space="preserve"> 展望未来，汉语拼音将继续保持与时俱进的姿态。一方面，它会不断优化自身规则，以更好地满足不同人群的学习需求；另一方面，则将积极探索与其他语言系统的融合之道，如开发多语种对照词典或创建跨文化交流平台。汉语拼音不仅是记录语音变化的有效手段，更是承载着中华民族智慧结晶的文化符号，必将在世界舞台上绽放更加耀眼的光芒。</w:t>
      </w:r>
    </w:p>
    <w:p w14:paraId="7601C44B" w14:textId="77777777" w:rsidR="000C6BA5" w:rsidRDefault="000C6BA5">
      <w:pPr>
        <w:rPr>
          <w:rFonts w:hint="eastAsia"/>
        </w:rPr>
      </w:pPr>
    </w:p>
    <w:p w14:paraId="3A3CBB1D" w14:textId="77777777" w:rsidR="000C6BA5" w:rsidRDefault="000C6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266C5" w14:textId="3CD45E91" w:rsidR="009C0EF1" w:rsidRDefault="009C0EF1"/>
    <w:sectPr w:rsidR="009C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F1"/>
    <w:rsid w:val="000C6BA5"/>
    <w:rsid w:val="002C4F04"/>
    <w:rsid w:val="009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A5A5-6E78-4950-8B85-B58CB342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