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1656" w14:textId="77777777" w:rsidR="00250E07" w:rsidRDefault="00250E07">
      <w:pPr>
        <w:rPr>
          <w:rFonts w:hint="eastAsia"/>
        </w:rPr>
      </w:pPr>
      <w:r>
        <w:rPr>
          <w:rFonts w:hint="eastAsia"/>
        </w:rPr>
        <w:t>有一个小女孩的拼音怎么写</w:t>
      </w:r>
    </w:p>
    <w:p w14:paraId="0D1C023D" w14:textId="77777777" w:rsidR="00250E07" w:rsidRDefault="00250E07">
      <w:pPr>
        <w:rPr>
          <w:rFonts w:hint="eastAsia"/>
        </w:rPr>
      </w:pPr>
      <w:r>
        <w:rPr>
          <w:rFonts w:hint="eastAsia"/>
        </w:rPr>
        <w:t>在汉语拼音的世界里，每个汉字都有其独特的发音符号，它们如同音符一般，组合起来便是一首美妙的语言乐章。当我们说到“有一个小女孩”这句话时，我们首先要做的是将每一个字转换成对应的拼音，这样不仅能够帮助初学者更好地掌握汉字发音，而且也方便了对外汉语教学和交流。</w:t>
      </w:r>
    </w:p>
    <w:p w14:paraId="27955EF5" w14:textId="77777777" w:rsidR="00250E07" w:rsidRDefault="00250E07">
      <w:pPr>
        <w:rPr>
          <w:rFonts w:hint="eastAsia"/>
        </w:rPr>
      </w:pPr>
    </w:p>
    <w:p w14:paraId="4FE5C00F" w14:textId="77777777" w:rsidR="00250E07" w:rsidRDefault="00250E07">
      <w:pPr>
        <w:rPr>
          <w:rFonts w:hint="eastAsia"/>
        </w:rPr>
      </w:pPr>
      <w:r>
        <w:rPr>
          <w:rFonts w:hint="eastAsia"/>
        </w:rPr>
        <w:t>逐字解析拼音</w:t>
      </w:r>
    </w:p>
    <w:p w14:paraId="47DDC09C" w14:textId="77777777" w:rsidR="00250E07" w:rsidRDefault="00250E07">
      <w:pPr>
        <w:rPr>
          <w:rFonts w:hint="eastAsia"/>
        </w:rPr>
      </w:pPr>
      <w:r>
        <w:rPr>
          <w:rFonts w:hint="eastAsia"/>
        </w:rPr>
        <w:t>“有”字的拼音是 “yǒu”，这是一个第三声，发音时要从高到低再回到中间的高度。接着，“一”字的拼音是 “yī”，它是第一声，发音保持平直。“个”字的拼音为 “gè”，也是第三声，发音同样是从高降到低然后又升起来。我们来看“小”字，它的拼音是 “xiǎo”，这是第三声；而“女”字的拼音则是 “nǚ”，它是一个轻声，在实际说话中读得比较轻快；“孩”字的拼音为 “hái”，属于第二声，发音由低升至高。</w:t>
      </w:r>
    </w:p>
    <w:p w14:paraId="3B8AA7B8" w14:textId="77777777" w:rsidR="00250E07" w:rsidRDefault="00250E07">
      <w:pPr>
        <w:rPr>
          <w:rFonts w:hint="eastAsia"/>
        </w:rPr>
      </w:pPr>
    </w:p>
    <w:p w14:paraId="2F31844F" w14:textId="77777777" w:rsidR="00250E07" w:rsidRDefault="00250E07">
      <w:pPr>
        <w:rPr>
          <w:rFonts w:hint="eastAsia"/>
        </w:rPr>
      </w:pPr>
      <w:r>
        <w:rPr>
          <w:rFonts w:hint="eastAsia"/>
        </w:rPr>
        <w:t>完整句子的拼音表达</w:t>
      </w:r>
    </w:p>
    <w:p w14:paraId="3CDCAC1B" w14:textId="77777777" w:rsidR="00250E07" w:rsidRDefault="00250E07">
      <w:pPr>
        <w:rPr>
          <w:rFonts w:hint="eastAsia"/>
        </w:rPr>
      </w:pPr>
      <w:r>
        <w:rPr>
          <w:rFonts w:hint="eastAsia"/>
        </w:rPr>
        <w:t>现在我们可以把整个句子连起来：“有一个小女孩”的拼音是 “yǒu yí gè xiǎo nǚ hái”。当我们将这些拼音连续说出来的时候，要注意每个字的声调变化，以及轻声字的处理，这样才能准确地传达出这句话的正确读音。对于学习汉语的人来说，掌握正确的拼音和声调是非常重要的，因为这直接影响到他们能否被他人理解。</w:t>
      </w:r>
    </w:p>
    <w:p w14:paraId="781ECAA6" w14:textId="77777777" w:rsidR="00250E07" w:rsidRDefault="00250E07">
      <w:pPr>
        <w:rPr>
          <w:rFonts w:hint="eastAsia"/>
        </w:rPr>
      </w:pPr>
    </w:p>
    <w:p w14:paraId="584EC886" w14:textId="77777777" w:rsidR="00250E07" w:rsidRDefault="00250E07">
      <w:pPr>
        <w:rPr>
          <w:rFonts w:hint="eastAsia"/>
        </w:rPr>
      </w:pPr>
      <w:r>
        <w:rPr>
          <w:rFonts w:hint="eastAsia"/>
        </w:rPr>
        <w:t>练习与应用</w:t>
      </w:r>
    </w:p>
    <w:p w14:paraId="1391BF9A" w14:textId="77777777" w:rsidR="00250E07" w:rsidRDefault="00250E07">
      <w:pPr>
        <w:rPr>
          <w:rFonts w:hint="eastAsia"/>
        </w:rPr>
      </w:pPr>
      <w:r>
        <w:rPr>
          <w:rFonts w:hint="eastAsia"/>
        </w:rPr>
        <w:t>为了更好地掌握这个句子的发音，可以通过反复朗读来熟悉每个字的拼音和声调。也可以尝试用不同的语速和语气来说这句话，以增加语言表达的多样性。还可以找一些相似结构的短句进行对比练习，比如“有一只小狗”、“有一个大苹果”等，通过这种方式加深对汉语拼音的理解和记忆。</w:t>
      </w:r>
    </w:p>
    <w:p w14:paraId="3D9FB3D9" w14:textId="77777777" w:rsidR="00250E07" w:rsidRDefault="00250E07">
      <w:pPr>
        <w:rPr>
          <w:rFonts w:hint="eastAsia"/>
        </w:rPr>
      </w:pPr>
    </w:p>
    <w:p w14:paraId="0D796527" w14:textId="77777777" w:rsidR="00250E07" w:rsidRDefault="00250E07">
      <w:pPr>
        <w:rPr>
          <w:rFonts w:hint="eastAsia"/>
        </w:rPr>
      </w:pPr>
      <w:r>
        <w:rPr>
          <w:rFonts w:hint="eastAsia"/>
        </w:rPr>
        <w:t>最后的总结</w:t>
      </w:r>
    </w:p>
    <w:p w14:paraId="28BC988F" w14:textId="77777777" w:rsidR="00250E07" w:rsidRDefault="00250E07">
      <w:pPr>
        <w:rPr>
          <w:rFonts w:hint="eastAsia"/>
        </w:rPr>
      </w:pPr>
      <w:r>
        <w:rPr>
          <w:rFonts w:hint="eastAsia"/>
        </w:rPr>
        <w:t>“有一个小女孩”的拼音书写为 “yǒu yí gè xiǎo nǚ hái”。学习汉语拼音不仅是了解汉字发音的关键，更是打开中国文化宝库的一把钥匙。通过不断地练习和应用，我们可以更加自信地使用汉语进行沟通和交流。希望每位学习者都能享受探索汉语拼音的乐趣，并在这个过程中发现更多关于中文的魅力。</w:t>
      </w:r>
    </w:p>
    <w:p w14:paraId="2D62FAD5" w14:textId="77777777" w:rsidR="00250E07" w:rsidRDefault="00250E07">
      <w:pPr>
        <w:rPr>
          <w:rFonts w:hint="eastAsia"/>
        </w:rPr>
      </w:pPr>
    </w:p>
    <w:p w14:paraId="58C2A954" w14:textId="77777777" w:rsidR="00250E07" w:rsidRDefault="00250E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FFBA3" w14:textId="493D8922" w:rsidR="00952925" w:rsidRDefault="00952925"/>
    <w:sectPr w:rsidR="00952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25"/>
    <w:rsid w:val="00250E07"/>
    <w:rsid w:val="0095292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910CC-F976-48CA-8B8D-F8C1C1D5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