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光透过窗帘缝隙，悄然洒在地板上，像是一层薄纱，将整个房间轻轻包裹。窗外的世界仿佛被镀上了一层银白色的轻纱，空气中弥漫着冰冷却清新的气息。每一缕阳光都显得格外珍贵，如同冬日里的温暖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厚厚的积雪上，脚下发出轻微的咯吱声。雪花如羽毛般飘落，轻轻地吻上了大地，给万物披上了一层洁白的华服。整个世界静谧无声，仿佛一切都被冬天的魔法所静止，让人忍不住慢下脚步，细细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，撩起了满地的雪花。尽管风中带着刺骨的寒冷，但温暖的火炉旁总是让人感到舒适。火光跳跃的背后，是家人围坐的笑声和温暖的闲聊，这种暖意似乎能抵挡住外面所有的寒冷，让人感到心头的温暖如冬日里的阳光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夜幕降临，冬夜的星空显得尤为深邃。天际的星星像是一颗颗璀璨的宝石，闪烁着微弱却坚定的光芒。夜晚的寒冷带来了宁静与安详，空气中透着丝丝凉意，仿佛每一片星光都在诉说冬天的故事。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不仅在于白雪皑皑的景象，更在于那份独特的宁静与清新。每一次呼吸都充满了冬天的气息，每一个角落都散发着诗意的冷冽。冬天的美丽在于它能让我们在冰冷中找到那份温暖的感动，在沉寂中领悟到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