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启程的兴奋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的准备，总是让人心情激动。那种激动并不仅仅来源于目的地的未知，更是因为离开了日常生活的束缚。打包行李、制定路线、设想旅途中的每一个细节，这些琐碎却又充满期待的准备工作让人心跳加速。坐在车上或是在机场等待时，窗外的风景似乎都带上了不一样的色彩，仿佛一切都在为即将开始的旅程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路上的发现与惊喜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新鲜的体验。当你沿着陌生的道路前行，眼前的风景总是充满了惊喜。那是对生活的一种全新解读，可能是一片金黄的稻田，或者是一座古老的小镇。每到一个新的地方，总能发现一些别具一格的风景或是有趣的人。那些微小的、出乎意料的发现，往往成为了旅行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与当地文化的亲密接触。品尝当地美食、了解当地风俗、参与当地节日，这些经历让你对这个世界有了更加深刻的认识。在这个过程中，你会发现自己对世界的理解不断丰富，对不同文化的包容度也在逐渐提高。这种文化上的碰撞和融合，常常让人感到心灵上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回到熟悉的生活环境中，内心却往往发生了变化。那些旅途中的经历、感动和思考，都会在心中留下深刻的印记。每一次出门旅行，都是对自我的一次重新审视和成长的机会。虽然离开了那个地方，但旅途中的美好回忆将会成为你人生中宝贵的财富，让你对未来的生活充满更多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旅行是一种充满乐趣的生活体验，它不仅能够带来视觉上的享受，更能让我们在心灵深处得到滋养。每一次出门旅行，都是对生活的一次美好探索。无论是出发时的兴奋、旅途中的发现，还是与文化的碰撞以及归来的感悟，都让旅行成为了我们人生中不可或缺的一部分。下次旅行时，让我们怀着一颗开放的心，去迎接未知的美好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