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江山古风：委屈的句子</w:t>
      </w:r>
    </w:p>
    <w:p>
      <w:pPr>
        <w:rPr>
          <w:rFonts w:hint="eastAsia"/>
          <w:lang w:eastAsia="zh-CN"/>
        </w:rPr>
      </w:pPr>
      <w:r>
        <w:rPr>
          <w:rFonts w:hint="eastAsia"/>
          <w:lang w:eastAsia="zh-CN"/>
        </w:rPr>
        <w:t>在古风诗词中，江山如画的壮丽往往掩盖了其中的委屈与哀愁。历史长河中，那些承载了无数人心血和情感的词句，不仅描绘了山河的秀美，也传递了心灵的痛楚和无奈。委屈的句子，如同那些未曾言说的情感，穿越千年仍在耳畔回响。</w:t>
      </w:r>
    </w:p>
    <w:p>
      <w:pPr>
        <w:rPr>
          <w:rFonts w:hint="eastAsia"/>
          <w:lang w:eastAsia="zh-CN"/>
        </w:rPr>
      </w:pPr>
    </w:p>
    <w:p>
      <w:pPr>
        <w:rPr>
          <w:rFonts w:hint="eastAsia"/>
          <w:lang w:eastAsia="zh-CN"/>
        </w:rPr>
      </w:pPr>
      <w:r>
        <w:rPr>
          <w:rFonts w:hint="eastAsia"/>
          <w:lang w:eastAsia="zh-CN"/>
        </w:rPr>
        <w:t>古风中的委屈：情感的隐喻</w:t>
      </w:r>
    </w:p>
    <w:p>
      <w:pPr>
        <w:rPr>
          <w:rFonts w:hint="eastAsia"/>
          <w:lang w:eastAsia="zh-CN"/>
        </w:rPr>
      </w:pPr>
      <w:r>
        <w:rPr>
          <w:rFonts w:hint="eastAsia"/>
          <w:lang w:eastAsia="zh-CN"/>
        </w:rPr>
        <w:t>古风诗词常以“江山”作为背景，将个人的情感隐喻于壮丽的自然景观中。这种写法不仅让诗句更具层次感，也让委屈之情更显深沉。例如，宋代词人辛弃疾在《青玉案·元夕》中提到“东风夜放花千树，更吹落、星如雨。”虽是描绘元宵节的繁华，但其中的“吹落”二字，却隐隐传达了一种盛极而衰的忧伤。</w:t>
      </w:r>
    </w:p>
    <w:p>
      <w:pPr>
        <w:rPr>
          <w:rFonts w:hint="eastAsia"/>
          <w:lang w:eastAsia="zh-CN"/>
        </w:rPr>
      </w:pPr>
    </w:p>
    <w:p>
      <w:pPr>
        <w:rPr>
          <w:rFonts w:hint="eastAsia"/>
          <w:lang w:eastAsia="zh-CN"/>
        </w:rPr>
      </w:pPr>
      <w:r>
        <w:rPr>
          <w:rFonts w:hint="eastAsia"/>
          <w:lang w:eastAsia="zh-CN"/>
        </w:rPr>
        <w:t>委屈的江山：个人与历史的交织</w:t>
      </w:r>
    </w:p>
    <w:p>
      <w:pPr>
        <w:rPr>
          <w:rFonts w:hint="eastAsia"/>
          <w:lang w:eastAsia="zh-CN"/>
        </w:rPr>
      </w:pPr>
      <w:r>
        <w:rPr>
          <w:rFonts w:hint="eastAsia"/>
          <w:lang w:eastAsia="zh-CN"/>
        </w:rPr>
        <w:t>在许多古风作品中，个人的委屈往往与国家的兴衰、历史的变迁紧密相连。杜甫的《春望》中“国破山河在，城春草木深”两句，不仅表露了国破家亡的悲痛，也反映了诗人个人的失望与无助。古人常通过这些抒情诗句，表达对国家命运的忧虑，同时也将个人的情感寄托于广袤的江山之中。</w:t>
      </w:r>
    </w:p>
    <w:p>
      <w:pPr>
        <w:rPr>
          <w:rFonts w:hint="eastAsia"/>
          <w:lang w:eastAsia="zh-CN"/>
        </w:rPr>
      </w:pPr>
    </w:p>
    <w:p>
      <w:pPr>
        <w:rPr>
          <w:rFonts w:hint="eastAsia"/>
          <w:lang w:eastAsia="zh-CN"/>
        </w:rPr>
      </w:pPr>
      <w:r>
        <w:rPr>
          <w:rFonts w:hint="eastAsia"/>
          <w:lang w:eastAsia="zh-CN"/>
        </w:rPr>
        <w:t>典型例句：透过古风看委屈</w:t>
      </w:r>
    </w:p>
    <w:p>
      <w:pPr>
        <w:rPr>
          <w:rFonts w:hint="eastAsia"/>
          <w:lang w:eastAsia="zh-CN"/>
        </w:rPr>
      </w:pPr>
      <w:r>
        <w:rPr>
          <w:rFonts w:hint="eastAsia"/>
          <w:lang w:eastAsia="zh-CN"/>
        </w:rPr>
        <w:t>“红颜弃轩冕，白首卧松云。”这句出自唐代王勃的《滕王阁序》，虽然描绘的是一种宁静的生活状态，但隐含的却是对权势虚华的蔑视和对内心真实渴望的无奈。诗人在古风的掩饰下，表达了对于名利的轻视和对理想境界的渴求。这种委屈感，正是通过将个人情感融入宏大的江山背景中展现出来的。</w:t>
      </w:r>
    </w:p>
    <w:p>
      <w:pPr>
        <w:rPr>
          <w:rFonts w:hint="eastAsia"/>
          <w:lang w:eastAsia="zh-CN"/>
        </w:rPr>
      </w:pPr>
    </w:p>
    <w:p>
      <w:pPr>
        <w:rPr>
          <w:rFonts w:hint="eastAsia"/>
          <w:lang w:eastAsia="zh-CN"/>
        </w:rPr>
      </w:pPr>
      <w:r>
        <w:rPr>
          <w:rFonts w:hint="eastAsia"/>
          <w:lang w:eastAsia="zh-CN"/>
        </w:rPr>
        <w:t>古风委屈句子的情感共鸣</w:t>
      </w:r>
    </w:p>
    <w:p>
      <w:pPr>
        <w:rPr>
          <w:rFonts w:hint="eastAsia"/>
          <w:lang w:eastAsia="zh-CN"/>
        </w:rPr>
      </w:pPr>
      <w:r>
        <w:rPr>
          <w:rFonts w:hint="eastAsia"/>
          <w:lang w:eastAsia="zh-CN"/>
        </w:rPr>
        <w:t>古风中的委屈句子，不仅仅是个人情感的独白，更是历史和文化的沉淀。在这些句子中，隐含的情感波动使得每一段文字都充满了历史的厚重感和个人的深切体验。现代读者在品味这些古老的文字时，不仅能感受到古人的情感共鸣，还能从中获得对自身困境的思考和慰藉。古风诗词以其独特的表达方式，让我们在欣赏美的同时，也更深入地理解了那些曾经深藏心底的委屈与无奈。</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154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2024-10-01T13:27:38Z</dcterms:created>
  <cp:lastModifiedBy>Admin</cp:lastModifiedBy>
  <dcterms:modified xsi:type="dcterms:W3CDTF">2024-10-01T13:27:38Z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