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在人生的旅途中，朋友是那闪烁的星星。每一次的相遇，都是命运的安排。我们在喧嚣的世界中，彼此温暖、照亮，成就了许多美好的回忆。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友谊如同一杯醇香的美酒，随着时间的流逝愈发芬芳。那些轻松愉快的时光，让我们在岁月的长河中留下了无数的欢声笑语。这些珍贵的瞬间，构成了我们共同的回忆。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真正的朋友总是在我们最需要的时候出现。他们的支持如同坚实的后盾，伴随我们度过风雨。无论是在逆境中坚持，还是在顺境中分享，友谊总能给予我们无限的力量。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建立在真诚与信任之上的友谊，是最珍贵的财富。我们能够毫无保留地分享彼此的心声，坦诚的交流让彼此更加了解。这样的关系，让我们在复杂的人际网络中，找到一片心灵的净土。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与朋友的相处是一个共同成长的过程。在彼此的陪伴中，我们不断学习、进步。每一个鼓励的眼神、每一句温暖的话语，都是激励我们向前的动力，让我们在生活中更有信心。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友谊的建立需要时间与心意，珍惜每一个与朋友相处的机会。无论是短暂的聚会，还是漫长的对话，都是生命中不可或缺的部分。每一次的相遇，都是生活馈赠给我们的礼物。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有幸结识朋友，不仅是我们生活的点缀，更是生命中不可或缺的元素。友谊让我们在平凡的日子中，感受到不平凡的温暖与快乐。让我们用心去维护这份珍贵的关系，共同书写更加美好的未来。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