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放宽心态不生气的句子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人生如潮水般起伏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我们常常会遇到让人感到愤怒和不快的事情。但正如潮水的涨落一样，这些不快也是暂时的。放宽心态，试着以一种更宽容的视角看待这些挑战，你会发现，原本看似无法解决的问题，其实不过是人生中的一波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愤怒只会让你迷失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气往往会使人陷入情绪的泥沼，导致判断力下降和决策失误。保持冷静，才是应对问题的最佳方式。正如古人所说，“愤怒是暂时的疯狂”。在愤怒中停留只会让我们迷失方向，而平和的心态则能让我们找到解决问题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一种重要的生活技能。每当你感到愤怒时，可以尝试深呼吸或暂时离开让你生气的环境。自我调整，不仅能让你保持理智，还能帮助你更好地面对和解决问题。记住，生活中的每一刻都是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以宽容的心态面对他人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摩擦在所难免，但以宽容的心态对待他人，可以减少许多不必要的冲突。当我们站在他人的角度思考问题时，会发现他们的行为或许只是因为自身的困扰或难处。宽容不仅能够帮助你平复内心的波澜，也能让你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看待问题的不同角度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个角度看待问题，可能会发现原本的困扰并不那么严重。每一次的不快和冲突，都是一个了解自己和他人的机会。试着从不同的角度分析问题，寻找其中的积极面，你会发现许多让人烦恼的事情，实际上只是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每个人都有自己的优点和不足，接受自己的不完美，才能更好地应对生活中的挫折。对自己宽容一点，理解自己也是在不断进步的过程中。通过这种心态的调整，我们能够更从容地面对挑战，更轻松地处理情绪。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以积极的心态迎接每一天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生活中的每一天都是新的开始。以积极的心态迎接每一天，不仅能够减少不必要的情绪波动，还能让你发现生活中的美好。无论遇到什么样的困难，保持乐观的态度，会让你在面对挑战时更加从容和坚定。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通过上述方法，我们能够有效地放宽心态，减少愤怒的情绪，进而实现内心的平和与稳定。无论何时，保持一颗平静的心，才是面对生活各种挑战的终极智慧。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