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见贤思齐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"见贤思齐"是一句富有深意的格言。这句名言源自《论语》，意在鼓励人们要以贤者为榜样，自觉提升自己。这不仅仅是一种对优秀品德的推崇，更是一种自我提升的力量源泉。在现代社会中，这种精神依然具有重要的指导意义。无论是在职业生涯还是个人成长中，看到优秀的人，就应当心生向往，并以他们为标准，努力提高自己的素质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知行合一"这一理念源自中国明代哲学家王阳明的思想。这句名言强调了理论与实践的统一，主张知识不仅要学习，还要付诸实践。这种思想在今天尤为重要，因为知识的积累如果没有实际行动的支持，只能停留在纸面上。通过将所学知识应用于实际，我们才能真正理解其内涵，并在实践中不断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千里之行，始于足下"这句名言出自《道德经》，告诫我们即使是长远的目标，也需要从脚下的每一步开始。无论是个人的梦想还是职业的发展，都是由一个个微小的努力积累而成的。这句话提醒我们，不要被远大的目标所吓倒，而应关注过程中的每一步，通过持之以恒的努力来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海纳百川，有容乃大"是一句深具哲理的名言，出自近现代的诗人林则徐。它以大海的胸怀来比喻宽容的心态，强调了包容的重要性。在当今多元化的社会中，理解和包容不同的观点和文化显得尤为重要。只有心胸开阔、包容他人，才能在复杂的社会环境中获得真正的和谐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君子以文修身，以武治国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出自《论语》，揭示了君子应当通过文采修身、以文化素养提升自己，同时通过武功来治国安邦。在今天，这种思想可以理解为个人应当以文化和学识来塑造自己的人格，同时也要具备行动力和执行力以达成目标。文以修身，武以治国，这种兼具内涵与行动的理念，依然适用于个人的全面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