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温暖的晚安，甜蜜的梦境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晚安，是一天结束的告别，也是梦境开始的序曲。对于恋人而言，一句温馨的晚安情话，可以让夜晚更加甜美。比如：“晚安，我的星星，你的光芒是我每晚的微光。” 这样的情话不仅传递了关怀，还充满了浪漫气息，让人感觉到彼此的心贴得更近。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趣味的晚安祝福，增添生活的乐趣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晚安情话并不一定要严肃和庄重，加入一些趣味元素，能够让晚安的告别更加轻松和愉快。例如：“晚安，别让你的梦被我抢了，因为我已经提前在梦里等你了。” 这样的句子不仅增添了生活的乐趣，也让彼此在繁忙的生活中感受到一份轻松和欢乐。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关怀的晚安，传递深情的温暖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晚安的关怀不仅仅是口头上的问候，更是一种深情的表达。例如：“晚安，我的亲爱的，愿你梦见我们共同的美好时光，一觉醒来满怀幸福。” 这样的句子充满了对对方的深切关怀和祝福，能够让对方感受到浓浓的爱意和温暖。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短小精悍的晚安情话，简单却温馨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有时候，简短的晚安情话更加打动人心。比如：“晚安，我的最爱，愿你做个甜美的梦。” 这样的短句虽然简短，却充满了深情和美好，让人在简单的表达中感受到浓浓的爱意。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独特的晚安祝福，展现个性与创意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每个人的个性不同，晚安的方式也可以展现出独特的创意。例如：“晚安，我的世界，愿你的每一个梦都像我对你的爱一样深沉。” 通过这样的情话，不仅能表达对对方的特别感情，也能展现出自己独特的个性和创意。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结语：晚安情话让每个夜晚都充满温馨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情话是一天结束时最美好的礼物，它不仅让人感受到对方的关心和爱意，还能够让夜晚更加甜蜜和温馨。无论是温暖的、趣味的还是关怀的晚安情话，都可以让每个夜晚都充满爱的光辉。希望这些晚安情话能够为你带来灵感，让你的晚安更加特别和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