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有雨意象的诗句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画卷中，雨水是最动人的笔触之一。它既是润物无声的柔情，也是情感的宣泄。在这个多雨的季节，细雨如丝，轻轻拂过大地，带来了一份宁静与思考。雨，仿佛是天空的泪水，诉说着无尽的思绪，让人沉浸在这份唯美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绵绵，像是大地的低语。”这句诗句描绘了雨滴轻轻落下的情景，给人一种温柔的感受。雨声犹如轻音乐，伴随着树叶的沙沙声，形成了一种和谐的旋律。在这样的氛围中，人们的思绪也会随之游荡，回忆起那些曾经的甜蜜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雨中漫步，孤独的身影显得格外清晰。”这句诗句反映了雨带来的另一种情感。尽管雨水滋润了大地，但在那滴滴雨珠中，却也透着一丝孤寂。走在雨中，心中默默念着过往的点滴，感受到一种无形的共鸣，似乎雨水带走了所有的喧嚣，只留下内心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雨的温柔拥抱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，万物复苏。”当雨水停止，阳光洒落，万物在雨水的滋润下焕发出新的生命。这句诗句展现了雨的另一面，带来的是生机与希望。在雨后，空气中弥漫着清新的气息，花草树木更显娇艳欲滴，仿佛在向人们诉说着生生不息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不仅是一种天气现象，它更是一种情感的载体。“一场雨，唤醒了多少往事。”在雨中，我们常常会回忆起那些珍贵的瞬间。雨水仿佛洗净了尘埃，让心灵更加纯净，旧时的回忆在此时显得格外鲜活。在雨中，往事如潮水般涌来，让人感受到生命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着千丝万缕的情感，成为了诗人笔下的永恒意象。从温柔的细雨到滂沱的暴雨，它都在诉说着自然的故事。无论是沉静还是激荡，雨水都让我们的心灵在这份诗意中得到慰藉与升华。让我们在这雨的意象中，尽情地沉浸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