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E5D7" w14:textId="77777777" w:rsidR="00BC4D0E" w:rsidRDefault="00BC4D0E">
      <w:pPr>
        <w:rPr>
          <w:rFonts w:hint="eastAsia"/>
        </w:rPr>
      </w:pPr>
      <w:r>
        <w:rPr>
          <w:rFonts w:hint="eastAsia"/>
        </w:rPr>
        <w:t>朔塑的拼音：shuò sù</w:t>
      </w:r>
    </w:p>
    <w:p w14:paraId="2AC85237" w14:textId="77777777" w:rsidR="00BC4D0E" w:rsidRDefault="00BC4D0E">
      <w:pPr>
        <w:rPr>
          <w:rFonts w:hint="eastAsia"/>
        </w:rPr>
      </w:pPr>
      <w:r>
        <w:rPr>
          <w:rFonts w:hint="eastAsia"/>
        </w:rPr>
        <w:t>在汉语中，“朔”字的拼音为“shuò”，而“塑”字的拼音为“sù”。这两个汉字组合在一起时，我们将其读作“shuò sù”。不过，值得注意的是，在现代汉语里，“朔塑”并不是一个常见的词汇搭配。为了提供关于这一拼音组合的详尽介绍，我们将从两个字的独立含义出发，探索它们各自的文化背景、历史意义以及在当代语境下的使用情况。</w:t>
      </w:r>
    </w:p>
    <w:p w14:paraId="38BC78E2" w14:textId="77777777" w:rsidR="00BC4D0E" w:rsidRDefault="00BC4D0E">
      <w:pPr>
        <w:rPr>
          <w:rFonts w:hint="eastAsia"/>
        </w:rPr>
      </w:pPr>
    </w:p>
    <w:p w14:paraId="1FC0C670" w14:textId="77777777" w:rsidR="00BC4D0E" w:rsidRDefault="00BC4D0E">
      <w:pPr>
        <w:rPr>
          <w:rFonts w:hint="eastAsia"/>
        </w:rPr>
      </w:pPr>
      <w:r>
        <w:rPr>
          <w:rFonts w:hint="eastAsia"/>
        </w:rPr>
        <w:t>朔字的起源与演变</w:t>
      </w:r>
    </w:p>
    <w:p w14:paraId="6AC9FA21" w14:textId="77777777" w:rsidR="00BC4D0E" w:rsidRDefault="00BC4D0E">
      <w:pPr>
        <w:rPr>
          <w:rFonts w:hint="eastAsia"/>
        </w:rPr>
      </w:pPr>
      <w:r>
        <w:rPr>
          <w:rFonts w:hint="eastAsia"/>
        </w:rPr>
        <w:t>“朔”这个字有着悠久的历史，它最初出现在古代中国的历法体系中，指的是农历每月的第一天，即新月之时。在中国传统文化里，这一天被视为一个月的开始，具有重要的象征意义。古人在这一天会举行祭祀仪式，祈求神灵保佑来月平安顺遂。随着时间的推移，“朔”字的意义逐渐扩展，除了指代时间概念外，还用来形容事物的初始状态或根源。例如，在文学作品中，“朔风”常被用来描绘北风，寓意着寒冷季节的开端。</w:t>
      </w:r>
    </w:p>
    <w:p w14:paraId="16D77BAF" w14:textId="77777777" w:rsidR="00BC4D0E" w:rsidRDefault="00BC4D0E">
      <w:pPr>
        <w:rPr>
          <w:rFonts w:hint="eastAsia"/>
        </w:rPr>
      </w:pPr>
    </w:p>
    <w:p w14:paraId="0DA0DF62" w14:textId="77777777" w:rsidR="00BC4D0E" w:rsidRDefault="00BC4D0E">
      <w:pPr>
        <w:rPr>
          <w:rFonts w:hint="eastAsia"/>
        </w:rPr>
      </w:pPr>
      <w:r>
        <w:rPr>
          <w:rFonts w:hint="eastAsia"/>
        </w:rPr>
        <w:t>塑字的艺术表达</w:t>
      </w:r>
    </w:p>
    <w:p w14:paraId="228BC93D" w14:textId="77777777" w:rsidR="00BC4D0E" w:rsidRDefault="00BC4D0E">
      <w:pPr>
        <w:rPr>
          <w:rFonts w:hint="eastAsia"/>
        </w:rPr>
      </w:pPr>
      <w:r>
        <w:rPr>
          <w:rFonts w:hint="eastAsia"/>
        </w:rPr>
        <w:t>相比之下，“塑”字更多地与艺术创作相关联。它原意是指用黏土等材料塑造物体形象的过程。雕塑作为一种古老的艺术形式，在中国历史上占据了重要地位。从原始社会的陶俑到秦始皇兵马俑，再到后来的各种宗教造像，无不体现了古人卓越的塑形技艺。随着时代的发展，“塑”的含义也变得更加宽泛，不再局限于实体物质的塑造，还包括了精神层面的建设，如人格塑造、品牌塑造等领域。</w:t>
      </w:r>
    </w:p>
    <w:p w14:paraId="7B9CB9F1" w14:textId="77777777" w:rsidR="00BC4D0E" w:rsidRDefault="00BC4D0E">
      <w:pPr>
        <w:rPr>
          <w:rFonts w:hint="eastAsia"/>
        </w:rPr>
      </w:pPr>
    </w:p>
    <w:p w14:paraId="0F75ED59" w14:textId="77777777" w:rsidR="00BC4D0E" w:rsidRDefault="00BC4D0E">
      <w:pPr>
        <w:rPr>
          <w:rFonts w:hint="eastAsia"/>
        </w:rPr>
      </w:pPr>
      <w:r>
        <w:rPr>
          <w:rFonts w:hint="eastAsia"/>
        </w:rPr>
        <w:t>两者结合：朔塑的隐喻性解读</w:t>
      </w:r>
    </w:p>
    <w:p w14:paraId="5B0528A6" w14:textId="77777777" w:rsidR="00BC4D0E" w:rsidRDefault="00BC4D0E">
      <w:pPr>
        <w:rPr>
          <w:rFonts w:hint="eastAsia"/>
        </w:rPr>
      </w:pPr>
      <w:r>
        <w:rPr>
          <w:rFonts w:hint="eastAsia"/>
        </w:rPr>
        <w:t>当我们将“朔”和“塑”这两个字结合起来考虑时，可以发现它们之间存在着一种有趣的关联。“朔”代表着起点和基础，“塑”则强调了创造和发展。因此，“朔塑”可以被理解为从无到有、从简至繁的过程，是建立在坚实基础上不断创新进取的精神体现。这种解释不仅适用于个人成长和社会进步，同样适用于企业品牌的创立与发展。在当今快速变化的世界里，“朔塑”提醒我们要重视根基，同时也要勇于开拓未来。</w:t>
      </w:r>
    </w:p>
    <w:p w14:paraId="324D10B4" w14:textId="77777777" w:rsidR="00BC4D0E" w:rsidRDefault="00BC4D0E">
      <w:pPr>
        <w:rPr>
          <w:rFonts w:hint="eastAsia"/>
        </w:rPr>
      </w:pPr>
    </w:p>
    <w:p w14:paraId="232C7864" w14:textId="77777777" w:rsidR="00BC4D0E" w:rsidRDefault="00BC4D0E">
      <w:pPr>
        <w:rPr>
          <w:rFonts w:hint="eastAsia"/>
        </w:rPr>
      </w:pPr>
      <w:r>
        <w:rPr>
          <w:rFonts w:hint="eastAsia"/>
        </w:rPr>
        <w:t>最后的总结</w:t>
      </w:r>
    </w:p>
    <w:p w14:paraId="0B71531B" w14:textId="77777777" w:rsidR="00BC4D0E" w:rsidRDefault="00BC4D0E">
      <w:pPr>
        <w:rPr>
          <w:rFonts w:hint="eastAsia"/>
        </w:rPr>
      </w:pPr>
      <w:r>
        <w:rPr>
          <w:rFonts w:hint="eastAsia"/>
        </w:rPr>
        <w:t>“shuò sù”不仅仅是一组简单的拼音符号，它背后承载着丰富的文化内涵和哲学思考。通过了解“朔”和“塑”各自的含义及其相互关系，我们可以更深刻地体会到中华文化的博大精深。尽管“朔塑”并非一个常规词汇，但它所蕴含的理念对于现代社会依然有着重要的启示作用。</w:t>
      </w:r>
    </w:p>
    <w:p w14:paraId="7FD3CFAC" w14:textId="77777777" w:rsidR="00BC4D0E" w:rsidRDefault="00BC4D0E">
      <w:pPr>
        <w:rPr>
          <w:rFonts w:hint="eastAsia"/>
        </w:rPr>
      </w:pPr>
    </w:p>
    <w:p w14:paraId="653803E9" w14:textId="77777777" w:rsidR="00BC4D0E" w:rsidRDefault="00BC4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2142F" w14:textId="7BD2E8C0" w:rsidR="00A34893" w:rsidRDefault="00A34893"/>
    <w:sectPr w:rsidR="00A3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93"/>
    <w:rsid w:val="00866415"/>
    <w:rsid w:val="00A34893"/>
    <w:rsid w:val="00B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633B6-34A9-4DFE-96D2-DA273EE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