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8989B" w14:textId="77777777" w:rsidR="00C5143A" w:rsidRDefault="00C5143A">
      <w:pPr>
        <w:rPr>
          <w:rFonts w:hint="eastAsia"/>
        </w:rPr>
      </w:pPr>
      <w:r>
        <w:rPr>
          <w:rFonts w:hint="eastAsia"/>
        </w:rPr>
        <w:t>望却还是忘却的拼音：wàng què hái shì wàng què</w:t>
      </w:r>
    </w:p>
    <w:p w14:paraId="4B45B8F0" w14:textId="77777777" w:rsidR="00C5143A" w:rsidRDefault="00C5143A">
      <w:pPr>
        <w:rPr>
          <w:rFonts w:hint="eastAsia"/>
        </w:rPr>
      </w:pPr>
      <w:r>
        <w:rPr>
          <w:rFonts w:hint="eastAsia"/>
        </w:rPr>
        <w:t>在汉语的浩瀚词汇海洋中，有些词语因为发音相近而容易被混淆。例如“望却”和“忘却”，这两个词虽然仅有一字之差，但在含义上却有着本质的区别。“望却”的拼音是 wàng què，意为向远处看去，视线从一个对象转移到另一个对象；而“忘却”的拼音则是 wàng què，表示的是将某事物从记忆中抹去，不再记得。尽管它们的拼音相同，但所表达的概念却是截然不同的。</w:t>
      </w:r>
    </w:p>
    <w:p w14:paraId="1542C4C5" w14:textId="77777777" w:rsidR="00C5143A" w:rsidRDefault="00C5143A">
      <w:pPr>
        <w:rPr>
          <w:rFonts w:hint="eastAsia"/>
        </w:rPr>
      </w:pPr>
    </w:p>
    <w:p w14:paraId="77933E4D" w14:textId="77777777" w:rsidR="00C5143A" w:rsidRDefault="00C5143A">
      <w:pPr>
        <w:rPr>
          <w:rFonts w:hint="eastAsia"/>
        </w:rPr>
      </w:pPr>
      <w:r>
        <w:rPr>
          <w:rFonts w:hint="eastAsia"/>
        </w:rPr>
        <w:t>语义的差异与联系</w:t>
      </w:r>
    </w:p>
    <w:p w14:paraId="159A17F3" w14:textId="77777777" w:rsidR="00C5143A" w:rsidRDefault="00C5143A">
      <w:pPr>
        <w:rPr>
          <w:rFonts w:hint="eastAsia"/>
        </w:rPr>
      </w:pPr>
      <w:r>
        <w:rPr>
          <w:rFonts w:hint="eastAsia"/>
        </w:rPr>
        <w:t>当我们说“望却”时，我们谈论的是视觉上的行为，是对远方景象的观察或眺望。它可以描绘出一个人站在高处，凝视着天边的云彩或者远方的山峦，是一种物理上的动作。“忘却”则属于心理活动，是指人脑对于某些信息的记忆功能减弱乃至消失的过程。它可能源于时间的流逝、事件的重要性降低或者是有意地不去回忆某些痛苦的经历。两者都涉及到“却”这个字，意味着一种变化或转变，但一个是视角的变化，另一个是记忆状态的转变。</w:t>
      </w:r>
    </w:p>
    <w:p w14:paraId="29CD4433" w14:textId="77777777" w:rsidR="00C5143A" w:rsidRDefault="00C5143A">
      <w:pPr>
        <w:rPr>
          <w:rFonts w:hint="eastAsia"/>
        </w:rPr>
      </w:pPr>
    </w:p>
    <w:p w14:paraId="120CFAF3" w14:textId="77777777" w:rsidR="00C5143A" w:rsidRDefault="00C5143A">
      <w:pPr>
        <w:rPr>
          <w:rFonts w:hint="eastAsia"/>
        </w:rPr>
      </w:pPr>
      <w:r>
        <w:rPr>
          <w:rFonts w:hint="eastAsia"/>
        </w:rPr>
        <w:t>文学作品中的运用</w:t>
      </w:r>
    </w:p>
    <w:p w14:paraId="32D3B81A" w14:textId="77777777" w:rsidR="00C5143A" w:rsidRDefault="00C5143A">
      <w:pPr>
        <w:rPr>
          <w:rFonts w:hint="eastAsia"/>
        </w:rPr>
      </w:pPr>
      <w:r>
        <w:rPr>
          <w:rFonts w:hint="eastAsia"/>
        </w:rPr>
        <w:t>在中国古代及现代文学作品中，“望却”和“忘却”都有广泛的应用。诗人常常使用“望却”来描写人物对未来的憧憬或是对过去美好时光的追忆。比如，在古诗词里，常有登高望远的情景描述，抒发作者的心境。而“忘却”更多出现在表达情感深度的地方，如失去亲人的悲痛后，人们试图通过各种方式来“忘却”那份伤感。作家们用细腻的笔触刻画了人性面对不同境遇下的反应，使得这两个词成为了文学创作中不可或缺的情感载体。</w:t>
      </w:r>
    </w:p>
    <w:p w14:paraId="6861A24E" w14:textId="77777777" w:rsidR="00C5143A" w:rsidRDefault="00C5143A">
      <w:pPr>
        <w:rPr>
          <w:rFonts w:hint="eastAsia"/>
        </w:rPr>
      </w:pPr>
    </w:p>
    <w:p w14:paraId="03732DB5" w14:textId="77777777" w:rsidR="00C5143A" w:rsidRDefault="00C5143A">
      <w:pPr>
        <w:rPr>
          <w:rFonts w:hint="eastAsia"/>
        </w:rPr>
      </w:pPr>
      <w:r>
        <w:rPr>
          <w:rFonts w:hint="eastAsia"/>
        </w:rPr>
        <w:t>日常生活里的体现</w:t>
      </w:r>
    </w:p>
    <w:p w14:paraId="0451896B" w14:textId="77777777" w:rsidR="00C5143A" w:rsidRDefault="00C5143A">
      <w:pPr>
        <w:rPr>
          <w:rFonts w:hint="eastAsia"/>
        </w:rPr>
      </w:pPr>
      <w:r>
        <w:rPr>
          <w:rFonts w:hint="eastAsia"/>
        </w:rPr>
        <w:t>日常生活中，“望却”和“忘却”也各自扮演着重要的角色。当我们清晨醒来，透过窗户“望却”外面的世界，那是新的一天开始的标志；当我们在忙碌的工作中偶尔抬头“望却”同事们的笑脸，这能带来片刻的放松。相反，“忘却”往往发生在不经意间，可能是忘记带钥匙出门的小疏忽，也可能是历经岁月沉淀后对往事的一种释怀。无论是哪种情况，这些词汇都在我们的生活中留下了深刻的印记，成为沟通情感、交流思想的重要工具。</w:t>
      </w:r>
    </w:p>
    <w:p w14:paraId="05E9A184" w14:textId="77777777" w:rsidR="00C5143A" w:rsidRDefault="00C5143A">
      <w:pPr>
        <w:rPr>
          <w:rFonts w:hint="eastAsia"/>
        </w:rPr>
      </w:pPr>
    </w:p>
    <w:p w14:paraId="07F9BFD1" w14:textId="77777777" w:rsidR="00C5143A" w:rsidRDefault="00C5143A">
      <w:pPr>
        <w:rPr>
          <w:rFonts w:hint="eastAsia"/>
        </w:rPr>
      </w:pPr>
      <w:r>
        <w:rPr>
          <w:rFonts w:hint="eastAsia"/>
        </w:rPr>
        <w:t>最后的总结</w:t>
      </w:r>
    </w:p>
    <w:p w14:paraId="29D7FEBF" w14:textId="77777777" w:rsidR="00C5143A" w:rsidRDefault="00C5143A">
      <w:pPr>
        <w:rPr>
          <w:rFonts w:hint="eastAsia"/>
        </w:rPr>
      </w:pPr>
      <w:r>
        <w:rPr>
          <w:rFonts w:hint="eastAsia"/>
        </w:rPr>
        <w:t>“望却”和“忘却”虽读音一致，但其背后蕴含的意义却大相径庭。“望却”侧重于视觉体验，是对周围世界的感知；“忘却”则更偏向内心世界，反映了人们对过往经历的态度。通过对这两个词的学习，我们不仅能够更好地理解汉语的魅力，还能从中体会到语言文字如何精准地捕捉人类复杂的情感和思维过程。希望读者们能够在今后的语言使用中更加准确地区分并应用这两个词，让我们的表达更加丰富和生动。</w:t>
      </w:r>
    </w:p>
    <w:p w14:paraId="70BDCDD5" w14:textId="77777777" w:rsidR="00C5143A" w:rsidRDefault="00C5143A">
      <w:pPr>
        <w:rPr>
          <w:rFonts w:hint="eastAsia"/>
        </w:rPr>
      </w:pPr>
    </w:p>
    <w:p w14:paraId="399F28F3" w14:textId="77777777" w:rsidR="00C5143A" w:rsidRDefault="00C5143A">
      <w:pPr>
        <w:rPr>
          <w:rFonts w:hint="eastAsia"/>
        </w:rPr>
      </w:pPr>
      <w:r>
        <w:rPr>
          <w:rFonts w:hint="eastAsia"/>
        </w:rPr>
        <w:t>本文是由每日作文网(2345lzwz.com)为大家创作</w:t>
      </w:r>
    </w:p>
    <w:p w14:paraId="7B21B269" w14:textId="3C8E494F" w:rsidR="003F54A8" w:rsidRDefault="003F54A8"/>
    <w:sectPr w:rsidR="003F54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4A8"/>
    <w:rsid w:val="003F54A8"/>
    <w:rsid w:val="009442F6"/>
    <w:rsid w:val="00C51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C087A-B508-4C3B-B3E0-B0048E1E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54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54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54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54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54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54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54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54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54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54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54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54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54A8"/>
    <w:rPr>
      <w:rFonts w:cstheme="majorBidi"/>
      <w:color w:val="2F5496" w:themeColor="accent1" w:themeShade="BF"/>
      <w:sz w:val="28"/>
      <w:szCs w:val="28"/>
    </w:rPr>
  </w:style>
  <w:style w:type="character" w:customStyle="1" w:styleId="50">
    <w:name w:val="标题 5 字符"/>
    <w:basedOn w:val="a0"/>
    <w:link w:val="5"/>
    <w:uiPriority w:val="9"/>
    <w:semiHidden/>
    <w:rsid w:val="003F54A8"/>
    <w:rPr>
      <w:rFonts w:cstheme="majorBidi"/>
      <w:color w:val="2F5496" w:themeColor="accent1" w:themeShade="BF"/>
      <w:sz w:val="24"/>
    </w:rPr>
  </w:style>
  <w:style w:type="character" w:customStyle="1" w:styleId="60">
    <w:name w:val="标题 6 字符"/>
    <w:basedOn w:val="a0"/>
    <w:link w:val="6"/>
    <w:uiPriority w:val="9"/>
    <w:semiHidden/>
    <w:rsid w:val="003F54A8"/>
    <w:rPr>
      <w:rFonts w:cstheme="majorBidi"/>
      <w:b/>
      <w:bCs/>
      <w:color w:val="2F5496" w:themeColor="accent1" w:themeShade="BF"/>
    </w:rPr>
  </w:style>
  <w:style w:type="character" w:customStyle="1" w:styleId="70">
    <w:name w:val="标题 7 字符"/>
    <w:basedOn w:val="a0"/>
    <w:link w:val="7"/>
    <w:uiPriority w:val="9"/>
    <w:semiHidden/>
    <w:rsid w:val="003F54A8"/>
    <w:rPr>
      <w:rFonts w:cstheme="majorBidi"/>
      <w:b/>
      <w:bCs/>
      <w:color w:val="595959" w:themeColor="text1" w:themeTint="A6"/>
    </w:rPr>
  </w:style>
  <w:style w:type="character" w:customStyle="1" w:styleId="80">
    <w:name w:val="标题 8 字符"/>
    <w:basedOn w:val="a0"/>
    <w:link w:val="8"/>
    <w:uiPriority w:val="9"/>
    <w:semiHidden/>
    <w:rsid w:val="003F54A8"/>
    <w:rPr>
      <w:rFonts w:cstheme="majorBidi"/>
      <w:color w:val="595959" w:themeColor="text1" w:themeTint="A6"/>
    </w:rPr>
  </w:style>
  <w:style w:type="character" w:customStyle="1" w:styleId="90">
    <w:name w:val="标题 9 字符"/>
    <w:basedOn w:val="a0"/>
    <w:link w:val="9"/>
    <w:uiPriority w:val="9"/>
    <w:semiHidden/>
    <w:rsid w:val="003F54A8"/>
    <w:rPr>
      <w:rFonts w:eastAsiaTheme="majorEastAsia" w:cstheme="majorBidi"/>
      <w:color w:val="595959" w:themeColor="text1" w:themeTint="A6"/>
    </w:rPr>
  </w:style>
  <w:style w:type="paragraph" w:styleId="a3">
    <w:name w:val="Title"/>
    <w:basedOn w:val="a"/>
    <w:next w:val="a"/>
    <w:link w:val="a4"/>
    <w:uiPriority w:val="10"/>
    <w:qFormat/>
    <w:rsid w:val="003F54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54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4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54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4A8"/>
    <w:pPr>
      <w:spacing w:before="160"/>
      <w:jc w:val="center"/>
    </w:pPr>
    <w:rPr>
      <w:i/>
      <w:iCs/>
      <w:color w:val="404040" w:themeColor="text1" w:themeTint="BF"/>
    </w:rPr>
  </w:style>
  <w:style w:type="character" w:customStyle="1" w:styleId="a8">
    <w:name w:val="引用 字符"/>
    <w:basedOn w:val="a0"/>
    <w:link w:val="a7"/>
    <w:uiPriority w:val="29"/>
    <w:rsid w:val="003F54A8"/>
    <w:rPr>
      <w:i/>
      <w:iCs/>
      <w:color w:val="404040" w:themeColor="text1" w:themeTint="BF"/>
    </w:rPr>
  </w:style>
  <w:style w:type="paragraph" w:styleId="a9">
    <w:name w:val="List Paragraph"/>
    <w:basedOn w:val="a"/>
    <w:uiPriority w:val="34"/>
    <w:qFormat/>
    <w:rsid w:val="003F54A8"/>
    <w:pPr>
      <w:ind w:left="720"/>
      <w:contextualSpacing/>
    </w:pPr>
  </w:style>
  <w:style w:type="character" w:styleId="aa">
    <w:name w:val="Intense Emphasis"/>
    <w:basedOn w:val="a0"/>
    <w:uiPriority w:val="21"/>
    <w:qFormat/>
    <w:rsid w:val="003F54A8"/>
    <w:rPr>
      <w:i/>
      <w:iCs/>
      <w:color w:val="2F5496" w:themeColor="accent1" w:themeShade="BF"/>
    </w:rPr>
  </w:style>
  <w:style w:type="paragraph" w:styleId="ab">
    <w:name w:val="Intense Quote"/>
    <w:basedOn w:val="a"/>
    <w:next w:val="a"/>
    <w:link w:val="ac"/>
    <w:uiPriority w:val="30"/>
    <w:qFormat/>
    <w:rsid w:val="003F54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54A8"/>
    <w:rPr>
      <w:i/>
      <w:iCs/>
      <w:color w:val="2F5496" w:themeColor="accent1" w:themeShade="BF"/>
    </w:rPr>
  </w:style>
  <w:style w:type="character" w:styleId="ad">
    <w:name w:val="Intense Reference"/>
    <w:basedOn w:val="a0"/>
    <w:uiPriority w:val="32"/>
    <w:qFormat/>
    <w:rsid w:val="003F54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