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B678D" w14:textId="77777777" w:rsidR="0071612B" w:rsidRDefault="0071612B">
      <w:pPr>
        <w:rPr>
          <w:rFonts w:hint="eastAsia"/>
        </w:rPr>
      </w:pPr>
    </w:p>
    <w:p w14:paraId="38CA0D64" w14:textId="77777777" w:rsidR="0071612B" w:rsidRDefault="0071612B">
      <w:pPr>
        <w:rPr>
          <w:rFonts w:hint="eastAsia"/>
        </w:rPr>
      </w:pPr>
      <w:r>
        <w:rPr>
          <w:rFonts w:hint="eastAsia"/>
        </w:rPr>
        <w:tab/>
        <w:t>望庐山瀑布的拼音版带的拼音</w:t>
      </w:r>
    </w:p>
    <w:p w14:paraId="098D892E" w14:textId="77777777" w:rsidR="0071612B" w:rsidRDefault="0071612B">
      <w:pPr>
        <w:rPr>
          <w:rFonts w:hint="eastAsia"/>
        </w:rPr>
      </w:pPr>
    </w:p>
    <w:p w14:paraId="0D24E1D7" w14:textId="77777777" w:rsidR="0071612B" w:rsidRDefault="0071612B">
      <w:pPr>
        <w:rPr>
          <w:rFonts w:hint="eastAsia"/>
        </w:rPr>
      </w:pPr>
    </w:p>
    <w:p w14:paraId="109BEB7A" w14:textId="77777777" w:rsidR="0071612B" w:rsidRDefault="0071612B">
      <w:pPr>
        <w:rPr>
          <w:rFonts w:hint="eastAsia"/>
        </w:rPr>
      </w:pPr>
      <w:r>
        <w:rPr>
          <w:rFonts w:hint="eastAsia"/>
        </w:rPr>
        <w:tab/>
        <w:t>Wàng Lú Shān Pùbù (望庐山瀑布) 是唐代诗人李白所作的一首脍炙人口的诗歌，它不仅描绘了庐山瀑布的壮丽景色，还体现了诗人对自然之美的赞叹与追求。这首诗以其简洁而富有韵律的语言，成为了中国古典文学中的瑰宝之一。为了让更多的人能够欣赏到这首诗的魅力，下面将以拼音的形式展示整首诗，并附上简要介绍。</w:t>
      </w:r>
    </w:p>
    <w:p w14:paraId="0AE9922A" w14:textId="77777777" w:rsidR="0071612B" w:rsidRDefault="0071612B">
      <w:pPr>
        <w:rPr>
          <w:rFonts w:hint="eastAsia"/>
        </w:rPr>
      </w:pPr>
    </w:p>
    <w:p w14:paraId="32D42743" w14:textId="77777777" w:rsidR="0071612B" w:rsidRDefault="0071612B">
      <w:pPr>
        <w:rPr>
          <w:rFonts w:hint="eastAsia"/>
        </w:rPr>
      </w:pPr>
    </w:p>
    <w:p w14:paraId="7AF6253E" w14:textId="77777777" w:rsidR="0071612B" w:rsidRDefault="0071612B">
      <w:pPr>
        <w:rPr>
          <w:rFonts w:hint="eastAsia"/>
        </w:rPr>
      </w:pPr>
    </w:p>
    <w:p w14:paraId="1E3C7E10" w14:textId="77777777" w:rsidR="0071612B" w:rsidRDefault="0071612B">
      <w:pPr>
        <w:rPr>
          <w:rFonts w:hint="eastAsia"/>
        </w:rPr>
      </w:pPr>
      <w:r>
        <w:rPr>
          <w:rFonts w:hint="eastAsia"/>
        </w:rPr>
        <w:tab/>
        <w:t>诗歌的背景与意义</w:t>
      </w:r>
    </w:p>
    <w:p w14:paraId="1AD9917D" w14:textId="77777777" w:rsidR="0071612B" w:rsidRDefault="0071612B">
      <w:pPr>
        <w:rPr>
          <w:rFonts w:hint="eastAsia"/>
        </w:rPr>
      </w:pPr>
    </w:p>
    <w:p w14:paraId="08261317" w14:textId="77777777" w:rsidR="0071612B" w:rsidRDefault="0071612B">
      <w:pPr>
        <w:rPr>
          <w:rFonts w:hint="eastAsia"/>
        </w:rPr>
      </w:pPr>
    </w:p>
    <w:p w14:paraId="3587FBD3" w14:textId="77777777" w:rsidR="0071612B" w:rsidRDefault="0071612B">
      <w:pPr>
        <w:rPr>
          <w:rFonts w:hint="eastAsia"/>
        </w:rPr>
      </w:pPr>
      <w:r>
        <w:rPr>
          <w:rFonts w:hint="eastAsia"/>
        </w:rPr>
        <w:tab/>
        <w:t>Lǐ Bái (李白) 作为唐朝最著名的浪漫主义诗人之一，其作品常常表达了他对自由和自然的热爱。《望庐山瀑布》一诗创作于公元760年左右，当时李白游历至江西庐山，被这里的山水景色所吸引，尤其是那气势磅礴的瀑布，激发了他的创作灵感。在诗中，他以“日照香炉生紫烟”开头，形象地描述了阳光照耀下的庐山景象，接下来的诗句则进一步展现了瀑布的宏伟气势和诗人的心境。</w:t>
      </w:r>
    </w:p>
    <w:p w14:paraId="43E2AD30" w14:textId="77777777" w:rsidR="0071612B" w:rsidRDefault="0071612B">
      <w:pPr>
        <w:rPr>
          <w:rFonts w:hint="eastAsia"/>
        </w:rPr>
      </w:pPr>
    </w:p>
    <w:p w14:paraId="260D39F3" w14:textId="77777777" w:rsidR="0071612B" w:rsidRDefault="0071612B">
      <w:pPr>
        <w:rPr>
          <w:rFonts w:hint="eastAsia"/>
        </w:rPr>
      </w:pPr>
    </w:p>
    <w:p w14:paraId="7155C151" w14:textId="77777777" w:rsidR="0071612B" w:rsidRDefault="0071612B">
      <w:pPr>
        <w:rPr>
          <w:rFonts w:hint="eastAsia"/>
        </w:rPr>
      </w:pPr>
    </w:p>
    <w:p w14:paraId="7716CB94" w14:textId="77777777" w:rsidR="0071612B" w:rsidRDefault="0071612B">
      <w:pPr>
        <w:rPr>
          <w:rFonts w:hint="eastAsia"/>
        </w:rPr>
      </w:pPr>
      <w:r>
        <w:rPr>
          <w:rFonts w:hint="eastAsia"/>
        </w:rPr>
        <w:tab/>
        <w:t>诗歌原文及拼音对照</w:t>
      </w:r>
    </w:p>
    <w:p w14:paraId="7AB65FF8" w14:textId="77777777" w:rsidR="0071612B" w:rsidRDefault="0071612B">
      <w:pPr>
        <w:rPr>
          <w:rFonts w:hint="eastAsia"/>
        </w:rPr>
      </w:pPr>
    </w:p>
    <w:p w14:paraId="4A770A16" w14:textId="77777777" w:rsidR="0071612B" w:rsidRDefault="0071612B">
      <w:pPr>
        <w:rPr>
          <w:rFonts w:hint="eastAsia"/>
        </w:rPr>
      </w:pPr>
    </w:p>
    <w:p w14:paraId="25DCA27E" w14:textId="77777777" w:rsidR="0071612B" w:rsidRDefault="0071612B">
      <w:pPr>
        <w:rPr>
          <w:rFonts w:hint="eastAsia"/>
        </w:rPr>
      </w:pPr>
      <w:r>
        <w:rPr>
          <w:rFonts w:hint="eastAsia"/>
        </w:rPr>
        <w:tab/>
        <w:t>Rì zhào xiāng lú shēng zǐ yān,</w:t>
      </w:r>
    </w:p>
    <w:p w14:paraId="23A2037B" w14:textId="77777777" w:rsidR="0071612B" w:rsidRDefault="0071612B">
      <w:pPr>
        <w:rPr>
          <w:rFonts w:hint="eastAsia"/>
        </w:rPr>
      </w:pPr>
    </w:p>
    <w:p w14:paraId="6BCA9E2C" w14:textId="77777777" w:rsidR="0071612B" w:rsidRDefault="0071612B">
      <w:pPr>
        <w:rPr>
          <w:rFonts w:hint="eastAsia"/>
        </w:rPr>
      </w:pPr>
    </w:p>
    <w:p w14:paraId="705F5892" w14:textId="77777777" w:rsidR="0071612B" w:rsidRDefault="0071612B">
      <w:pPr>
        <w:rPr>
          <w:rFonts w:hint="eastAsia"/>
        </w:rPr>
      </w:pPr>
    </w:p>
    <w:p w14:paraId="679AB845" w14:textId="77777777" w:rsidR="0071612B" w:rsidRDefault="0071612B">
      <w:pPr>
        <w:rPr>
          <w:rFonts w:hint="eastAsia"/>
        </w:rPr>
      </w:pPr>
      <w:r>
        <w:rPr>
          <w:rFonts w:hint="eastAsia"/>
        </w:rPr>
        <w:tab/>
        <w:t>日 照 香 炉 生 紫 烟,</w:t>
      </w:r>
    </w:p>
    <w:p w14:paraId="41FF708F" w14:textId="77777777" w:rsidR="0071612B" w:rsidRDefault="0071612B">
      <w:pPr>
        <w:rPr>
          <w:rFonts w:hint="eastAsia"/>
        </w:rPr>
      </w:pPr>
    </w:p>
    <w:p w14:paraId="06089F4E" w14:textId="77777777" w:rsidR="0071612B" w:rsidRDefault="0071612B">
      <w:pPr>
        <w:rPr>
          <w:rFonts w:hint="eastAsia"/>
        </w:rPr>
      </w:pPr>
    </w:p>
    <w:p w14:paraId="4F432FD1" w14:textId="77777777" w:rsidR="0071612B" w:rsidRDefault="0071612B">
      <w:pPr>
        <w:rPr>
          <w:rFonts w:hint="eastAsia"/>
        </w:rPr>
      </w:pPr>
    </w:p>
    <w:p w14:paraId="7046E8A6" w14:textId="77777777" w:rsidR="0071612B" w:rsidRDefault="0071612B">
      <w:pPr>
        <w:rPr>
          <w:rFonts w:hint="eastAsia"/>
        </w:rPr>
      </w:pPr>
      <w:r>
        <w:rPr>
          <w:rFonts w:hint="eastAsia"/>
        </w:rPr>
        <w:tab/>
        <w:t>Yáo kàn pùbù guà qián chuān.</w:t>
      </w:r>
    </w:p>
    <w:p w14:paraId="2B540BCF" w14:textId="77777777" w:rsidR="0071612B" w:rsidRDefault="0071612B">
      <w:pPr>
        <w:rPr>
          <w:rFonts w:hint="eastAsia"/>
        </w:rPr>
      </w:pPr>
    </w:p>
    <w:p w14:paraId="419609EE" w14:textId="77777777" w:rsidR="0071612B" w:rsidRDefault="0071612B">
      <w:pPr>
        <w:rPr>
          <w:rFonts w:hint="eastAsia"/>
        </w:rPr>
      </w:pPr>
    </w:p>
    <w:p w14:paraId="26A34499" w14:textId="77777777" w:rsidR="0071612B" w:rsidRDefault="0071612B">
      <w:pPr>
        <w:rPr>
          <w:rFonts w:hint="eastAsia"/>
        </w:rPr>
      </w:pPr>
    </w:p>
    <w:p w14:paraId="613039BC" w14:textId="77777777" w:rsidR="0071612B" w:rsidRDefault="0071612B">
      <w:pPr>
        <w:rPr>
          <w:rFonts w:hint="eastAsia"/>
        </w:rPr>
      </w:pPr>
      <w:r>
        <w:rPr>
          <w:rFonts w:hint="eastAsia"/>
        </w:rPr>
        <w:tab/>
        <w:t>遥 看 瀑 布 挂 前 川.</w:t>
      </w:r>
    </w:p>
    <w:p w14:paraId="00AF354E" w14:textId="77777777" w:rsidR="0071612B" w:rsidRDefault="0071612B">
      <w:pPr>
        <w:rPr>
          <w:rFonts w:hint="eastAsia"/>
        </w:rPr>
      </w:pPr>
    </w:p>
    <w:p w14:paraId="7E2CAB19" w14:textId="77777777" w:rsidR="0071612B" w:rsidRDefault="0071612B">
      <w:pPr>
        <w:rPr>
          <w:rFonts w:hint="eastAsia"/>
        </w:rPr>
      </w:pPr>
    </w:p>
    <w:p w14:paraId="0B88177A" w14:textId="77777777" w:rsidR="0071612B" w:rsidRDefault="0071612B">
      <w:pPr>
        <w:rPr>
          <w:rFonts w:hint="eastAsia"/>
        </w:rPr>
      </w:pPr>
    </w:p>
    <w:p w14:paraId="319B599B" w14:textId="77777777" w:rsidR="0071612B" w:rsidRDefault="0071612B">
      <w:pPr>
        <w:rPr>
          <w:rFonts w:hint="eastAsia"/>
        </w:rPr>
      </w:pPr>
      <w:r>
        <w:rPr>
          <w:rFonts w:hint="eastAsia"/>
        </w:rPr>
        <w:tab/>
        <w:t>Fēi liú zhí xià sān qiān chǐ,</w:t>
      </w:r>
    </w:p>
    <w:p w14:paraId="59D42B01" w14:textId="77777777" w:rsidR="0071612B" w:rsidRDefault="0071612B">
      <w:pPr>
        <w:rPr>
          <w:rFonts w:hint="eastAsia"/>
        </w:rPr>
      </w:pPr>
    </w:p>
    <w:p w14:paraId="20FC5335" w14:textId="77777777" w:rsidR="0071612B" w:rsidRDefault="0071612B">
      <w:pPr>
        <w:rPr>
          <w:rFonts w:hint="eastAsia"/>
        </w:rPr>
      </w:pPr>
    </w:p>
    <w:p w14:paraId="1F366D2B" w14:textId="77777777" w:rsidR="0071612B" w:rsidRDefault="0071612B">
      <w:pPr>
        <w:rPr>
          <w:rFonts w:hint="eastAsia"/>
        </w:rPr>
      </w:pPr>
    </w:p>
    <w:p w14:paraId="4C8F2D0E" w14:textId="77777777" w:rsidR="0071612B" w:rsidRDefault="0071612B">
      <w:pPr>
        <w:rPr>
          <w:rFonts w:hint="eastAsia"/>
        </w:rPr>
      </w:pPr>
      <w:r>
        <w:rPr>
          <w:rFonts w:hint="eastAsia"/>
        </w:rPr>
        <w:tab/>
        <w:t>飞 流 直 下 三 千 尺,</w:t>
      </w:r>
    </w:p>
    <w:p w14:paraId="0AC8F94D" w14:textId="77777777" w:rsidR="0071612B" w:rsidRDefault="0071612B">
      <w:pPr>
        <w:rPr>
          <w:rFonts w:hint="eastAsia"/>
        </w:rPr>
      </w:pPr>
    </w:p>
    <w:p w14:paraId="2927E822" w14:textId="77777777" w:rsidR="0071612B" w:rsidRDefault="0071612B">
      <w:pPr>
        <w:rPr>
          <w:rFonts w:hint="eastAsia"/>
        </w:rPr>
      </w:pPr>
    </w:p>
    <w:p w14:paraId="783F25B0" w14:textId="77777777" w:rsidR="0071612B" w:rsidRDefault="0071612B">
      <w:pPr>
        <w:rPr>
          <w:rFonts w:hint="eastAsia"/>
        </w:rPr>
      </w:pPr>
    </w:p>
    <w:p w14:paraId="7082C67B" w14:textId="77777777" w:rsidR="0071612B" w:rsidRDefault="0071612B">
      <w:pPr>
        <w:rPr>
          <w:rFonts w:hint="eastAsia"/>
        </w:rPr>
      </w:pPr>
      <w:r>
        <w:rPr>
          <w:rFonts w:hint="eastAsia"/>
        </w:rPr>
        <w:tab/>
        <w:t>yí shì yín hé luò jiǔ tiān.</w:t>
      </w:r>
    </w:p>
    <w:p w14:paraId="3C8CE501" w14:textId="77777777" w:rsidR="0071612B" w:rsidRDefault="0071612B">
      <w:pPr>
        <w:rPr>
          <w:rFonts w:hint="eastAsia"/>
        </w:rPr>
      </w:pPr>
    </w:p>
    <w:p w14:paraId="453CA38F" w14:textId="77777777" w:rsidR="0071612B" w:rsidRDefault="0071612B">
      <w:pPr>
        <w:rPr>
          <w:rFonts w:hint="eastAsia"/>
        </w:rPr>
      </w:pPr>
    </w:p>
    <w:p w14:paraId="48B1D8DC" w14:textId="77777777" w:rsidR="0071612B" w:rsidRDefault="0071612B">
      <w:pPr>
        <w:rPr>
          <w:rFonts w:hint="eastAsia"/>
        </w:rPr>
      </w:pPr>
    </w:p>
    <w:p w14:paraId="506B29F3" w14:textId="77777777" w:rsidR="0071612B" w:rsidRDefault="0071612B">
      <w:pPr>
        <w:rPr>
          <w:rFonts w:hint="eastAsia"/>
        </w:rPr>
      </w:pPr>
      <w:r>
        <w:rPr>
          <w:rFonts w:hint="eastAsia"/>
        </w:rPr>
        <w:tab/>
        <w:t>疑 是 银 河 落 九 天.</w:t>
      </w:r>
    </w:p>
    <w:p w14:paraId="26967D21" w14:textId="77777777" w:rsidR="0071612B" w:rsidRDefault="0071612B">
      <w:pPr>
        <w:rPr>
          <w:rFonts w:hint="eastAsia"/>
        </w:rPr>
      </w:pPr>
    </w:p>
    <w:p w14:paraId="3C67AF82" w14:textId="77777777" w:rsidR="0071612B" w:rsidRDefault="0071612B">
      <w:pPr>
        <w:rPr>
          <w:rFonts w:hint="eastAsia"/>
        </w:rPr>
      </w:pPr>
    </w:p>
    <w:p w14:paraId="4EAB52F7" w14:textId="77777777" w:rsidR="0071612B" w:rsidRDefault="0071612B">
      <w:pPr>
        <w:rPr>
          <w:rFonts w:hint="eastAsia"/>
        </w:rPr>
      </w:pPr>
    </w:p>
    <w:p w14:paraId="52DBC989" w14:textId="77777777" w:rsidR="0071612B" w:rsidRDefault="0071612B">
      <w:pPr>
        <w:rPr>
          <w:rFonts w:hint="eastAsia"/>
        </w:rPr>
      </w:pPr>
      <w:r>
        <w:rPr>
          <w:rFonts w:hint="eastAsia"/>
        </w:rPr>
        <w:tab/>
        <w:t>赏析</w:t>
      </w:r>
    </w:p>
    <w:p w14:paraId="34F37116" w14:textId="77777777" w:rsidR="0071612B" w:rsidRDefault="0071612B">
      <w:pPr>
        <w:rPr>
          <w:rFonts w:hint="eastAsia"/>
        </w:rPr>
      </w:pPr>
    </w:p>
    <w:p w14:paraId="6E251492" w14:textId="77777777" w:rsidR="0071612B" w:rsidRDefault="0071612B">
      <w:pPr>
        <w:rPr>
          <w:rFonts w:hint="eastAsia"/>
        </w:rPr>
      </w:pPr>
    </w:p>
    <w:p w14:paraId="2E9F135C" w14:textId="77777777" w:rsidR="0071612B" w:rsidRDefault="0071612B">
      <w:pPr>
        <w:rPr>
          <w:rFonts w:hint="eastAsia"/>
        </w:rPr>
      </w:pPr>
      <w:r>
        <w:rPr>
          <w:rFonts w:hint="eastAsia"/>
        </w:rPr>
        <w:tab/>
        <w:t>这首诗通过生动的描写和大胆的想象，将庐山瀑布的壮观场面呈现在读者面前。“日照香炉生紫烟”一句，诗人用拟人化的手法赋予了香炉山生命，仿佛它在清晨的第一缕阳光下，缓缓吐出紫色的烟雾。接着，“遥看瀑布挂前川”把瀑布比作挂在山前的布帘，给人一种静态美。然而，随着诗句的推进，这种静态被打破了，“飞流直下三千尺”展现出了瀑布汹涌澎湃的力量，最后“疑是银河落九天”更是将这种力量升华到了极致，让人联想到银河从天空倾泻而下的画面，充满了浪漫主义色彩。</w:t>
      </w:r>
    </w:p>
    <w:p w14:paraId="1EA9D79F" w14:textId="77777777" w:rsidR="0071612B" w:rsidRDefault="0071612B">
      <w:pPr>
        <w:rPr>
          <w:rFonts w:hint="eastAsia"/>
        </w:rPr>
      </w:pPr>
    </w:p>
    <w:p w14:paraId="44F53EC3" w14:textId="77777777" w:rsidR="0071612B" w:rsidRDefault="0071612B">
      <w:pPr>
        <w:rPr>
          <w:rFonts w:hint="eastAsia"/>
        </w:rPr>
      </w:pPr>
    </w:p>
    <w:p w14:paraId="2C5B294D" w14:textId="77777777" w:rsidR="0071612B" w:rsidRDefault="0071612B">
      <w:pPr>
        <w:rPr>
          <w:rFonts w:hint="eastAsia"/>
        </w:rPr>
      </w:pPr>
    </w:p>
    <w:p w14:paraId="458D1388" w14:textId="77777777" w:rsidR="0071612B" w:rsidRDefault="0071612B">
      <w:pPr>
        <w:rPr>
          <w:rFonts w:hint="eastAsia"/>
        </w:rPr>
      </w:pPr>
      <w:r>
        <w:rPr>
          <w:rFonts w:hint="eastAsia"/>
        </w:rPr>
        <w:tab/>
        <w:t>影响与传承</w:t>
      </w:r>
    </w:p>
    <w:p w14:paraId="5744FF12" w14:textId="77777777" w:rsidR="0071612B" w:rsidRDefault="0071612B">
      <w:pPr>
        <w:rPr>
          <w:rFonts w:hint="eastAsia"/>
        </w:rPr>
      </w:pPr>
    </w:p>
    <w:p w14:paraId="77D28D0F" w14:textId="77777777" w:rsidR="0071612B" w:rsidRDefault="0071612B">
      <w:pPr>
        <w:rPr>
          <w:rFonts w:hint="eastAsia"/>
        </w:rPr>
      </w:pPr>
    </w:p>
    <w:p w14:paraId="6ABE8412" w14:textId="77777777" w:rsidR="0071612B" w:rsidRDefault="0071612B">
      <w:pPr>
        <w:rPr>
          <w:rFonts w:hint="eastAsia"/>
        </w:rPr>
      </w:pPr>
      <w:r>
        <w:rPr>
          <w:rFonts w:hint="eastAsia"/>
        </w:rPr>
        <w:tab/>
        <w:t>《望庐山瀑布》不仅在中国广为流传，而且也受到了世界范围内许多人的喜爱。它被翻译成多种语言，成为中华文化对外交流的一个重要窗口。这首诗还被收入各种教材之中，成为学生们学习古诗词、了解中国传统文化的重要内容。庐山本身也因此吸引了无数游客前来观光，体验李白笔下的自然美景。</w:t>
      </w:r>
    </w:p>
    <w:p w14:paraId="346FD9EF" w14:textId="77777777" w:rsidR="0071612B" w:rsidRDefault="0071612B">
      <w:pPr>
        <w:rPr>
          <w:rFonts w:hint="eastAsia"/>
        </w:rPr>
      </w:pPr>
    </w:p>
    <w:p w14:paraId="58C36933" w14:textId="77777777" w:rsidR="0071612B" w:rsidRDefault="0071612B">
      <w:pPr>
        <w:rPr>
          <w:rFonts w:hint="eastAsia"/>
        </w:rPr>
      </w:pPr>
    </w:p>
    <w:p w14:paraId="4A7DAFF3" w14:textId="77777777" w:rsidR="0071612B" w:rsidRDefault="0071612B">
      <w:pPr>
        <w:rPr>
          <w:rFonts w:hint="eastAsia"/>
        </w:rPr>
      </w:pPr>
    </w:p>
    <w:p w14:paraId="21D6E3C2" w14:textId="77777777" w:rsidR="0071612B" w:rsidRDefault="007161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5B4945" w14:textId="77777777" w:rsidR="0071612B" w:rsidRDefault="0071612B">
      <w:pPr>
        <w:rPr>
          <w:rFonts w:hint="eastAsia"/>
        </w:rPr>
      </w:pPr>
    </w:p>
    <w:p w14:paraId="0F254447" w14:textId="77777777" w:rsidR="0071612B" w:rsidRDefault="0071612B">
      <w:pPr>
        <w:rPr>
          <w:rFonts w:hint="eastAsia"/>
        </w:rPr>
      </w:pPr>
    </w:p>
    <w:p w14:paraId="62588219" w14:textId="77777777" w:rsidR="0071612B" w:rsidRDefault="0071612B">
      <w:pPr>
        <w:rPr>
          <w:rFonts w:hint="eastAsia"/>
        </w:rPr>
      </w:pPr>
      <w:r>
        <w:rPr>
          <w:rFonts w:hint="eastAsia"/>
        </w:rPr>
        <w:tab/>
        <w:t>《望庐山瀑布》是一首充满诗意和情感的作品，它不仅展示了李白卓越的艺术才华，也反映了中国古代文人对于自然的崇敬之情。通过学习这首诗，我们可以更好地理解中国古代文化的精神内涵，感受那份跨越时空的艺术魅力。希望这篇介绍能让更多人领略到《望庐山瀑布》的独特韵味。</w:t>
      </w:r>
    </w:p>
    <w:p w14:paraId="7405FBFD" w14:textId="77777777" w:rsidR="0071612B" w:rsidRDefault="0071612B">
      <w:pPr>
        <w:rPr>
          <w:rFonts w:hint="eastAsia"/>
        </w:rPr>
      </w:pPr>
    </w:p>
    <w:p w14:paraId="541C35F8" w14:textId="77777777" w:rsidR="0071612B" w:rsidRDefault="0071612B">
      <w:pPr>
        <w:rPr>
          <w:rFonts w:hint="eastAsia"/>
        </w:rPr>
      </w:pPr>
    </w:p>
    <w:p w14:paraId="539559A8" w14:textId="77777777" w:rsidR="0071612B" w:rsidRDefault="007161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0DD9C" w14:textId="594F55A4" w:rsidR="009F0D0D" w:rsidRDefault="009F0D0D"/>
    <w:sectPr w:rsidR="009F0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0D"/>
    <w:rsid w:val="0071612B"/>
    <w:rsid w:val="009442F6"/>
    <w:rsid w:val="009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61485-0200-4E41-A84F-7F03C0BD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