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在生活的旅途中，我们常常面临各种挑战与不确定性。然而，心中对美好未来的期待，仿佛一束温暖的阳光，照亮前行的路。美好的文案不仅是文字的堆砌，更是情感的传递，是对理想生活的美好描绘。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期待是驱动我们前行的动力。无论是在工作、学习还是生活中，期待美好往往能够激励我们追求更高的目标。每一个小小的期待，都是对未来的憧憬，它让我们在每一天的平凡中，感受到生活的闪光点。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阳光透过树叶洒在大地上，清新的空气中弥漫着花香。这样的画面，是我们对美好生活的共同期待。美好的文案就像这一幅幅画面，它通过生动的语言和细腻的描写，让我们在心中勾勒出理想的蓝图，激发出无限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文案不仅仅是文字，它蕴含着丰富的情感。每一个字、每一句话，都是作者对生活的理解和对未来的期待。当我们阅读这些文字时，仿佛能感受到作者内心深处的共鸣，这种情感的传递，让我们更能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追求美好，是人类永恒的主题。在纷繁复杂的社会中，我们需要有勇气去追逐自己的梦想，去期待那些美好的瞬间。每一次的努力和坚持，都是对未来美好的呼唤，值得我们去珍惜和铭记。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期待美好的文案，是一种对生活的积极态度。让我们在繁忙的生活中，时刻保持一颗期待的心，去拥抱每一个可能的美好瞬间。未来是充满希望的，让我们一起，期待更好的明天。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