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C70E" w14:textId="77777777" w:rsidR="000B4349" w:rsidRDefault="000B4349">
      <w:pPr>
        <w:rPr>
          <w:rFonts w:hint="eastAsia"/>
        </w:rPr>
      </w:pPr>
      <w:r>
        <w:rPr>
          <w:rFonts w:hint="eastAsia"/>
        </w:rPr>
        <w:t>木马的拼音怎么拼写“木马”的拼音是“mù mǎ”。在汉语中，“木”字表示树木或木质材料，其拼音为“mù”；而“马”字代表动物马，其拼音为“mǎ”。两个字组合在一起形成“木马”，在现代网络语境下，通常用来指代一种计算机病毒程序，这种程序伪装成有用的软件诱骗用户下载安装，但实际上是为了控制用户的计算机或者窃取信息。</w:t>
      </w:r>
    </w:p>
    <w:p w14:paraId="3F8DF9F6" w14:textId="77777777" w:rsidR="000B4349" w:rsidRDefault="000B4349">
      <w:pPr>
        <w:rPr>
          <w:rFonts w:hint="eastAsia"/>
        </w:rPr>
      </w:pPr>
      <w:r>
        <w:rPr>
          <w:rFonts w:hint="eastAsia"/>
        </w:rPr>
        <w:t>木马一词的起源与含义“木马”这个词源于古希腊神话中的特洛伊木马故事。在特洛伊战争期间，希腊人建造了一个巨大的木制马匹，内部藏匿士兵，将其作为礼物送入特洛伊城内。夜幕降临时，藏匿的士兵打开城门让外面等候的希腊军队进入，最终攻陷了特洛伊城。这一策略后来成为了隐秘攻击和欺骗的经典案例。在计算机安全领域，“木马”借用了这个概念，指的是那些表面上看起来无害甚至有用，但实际上含有恶意代码的程序。</w:t>
      </w:r>
    </w:p>
    <w:p w14:paraId="6520C786" w14:textId="77777777" w:rsidR="000B4349" w:rsidRDefault="000B4349">
      <w:pPr>
        <w:rPr>
          <w:rFonts w:hint="eastAsia"/>
        </w:rPr>
      </w:pPr>
      <w:r>
        <w:rPr>
          <w:rFonts w:hint="eastAsia"/>
        </w:rPr>
        <w:t>计算机木马的特点与危害计算机木马具有高度的隐蔽性和欺骗性，它们往往通过电子邮件附件、即时消息、下载链接等途径传播。一旦用户不慎运行了携带木马的文件，木马就可能在用户的电脑上安装后门程序，允许黑客远程控制受害者的计算机，进行如窃取个人信息、破坏数据、发送垃圾邮件等一系列非法活动。因此，对于个人用户和企业而言，了解如何识别和防范木马攻击是非常重要的。</w:t>
      </w:r>
    </w:p>
    <w:p w14:paraId="6CC78CD7" w14:textId="77777777" w:rsidR="000B4349" w:rsidRDefault="000B4349">
      <w:pPr>
        <w:rPr>
          <w:rFonts w:hint="eastAsia"/>
        </w:rPr>
      </w:pPr>
      <w:r>
        <w:rPr>
          <w:rFonts w:hint="eastAsia"/>
        </w:rPr>
        <w:t>如何防范木马攻击为了有效防范木马攻击，可以采取以下措施：</w:t>
      </w:r>
    </w:p>
    <w:p w14:paraId="5B63FFF9" w14:textId="77777777" w:rsidR="000B4349" w:rsidRDefault="000B4349">
      <w:pPr>
        <w:rPr>
          <w:rFonts w:hint="eastAsia"/>
        </w:rPr>
      </w:pPr>
      <w:r>
        <w:rPr>
          <w:rFonts w:hint="eastAsia"/>
        </w:rPr>
        <w:t>1. 安装并定期更新杀毒软件和防火墙，这些工具能够帮助检测和阻止大多数已知的木马病毒。</w:t>
      </w:r>
    </w:p>
    <w:p w14:paraId="4376583D" w14:textId="77777777" w:rsidR="000B4349" w:rsidRDefault="000B4349">
      <w:pPr>
        <w:rPr>
          <w:rFonts w:hint="eastAsia"/>
        </w:rPr>
      </w:pPr>
      <w:r>
        <w:rPr>
          <w:rFonts w:hint="eastAsia"/>
        </w:rPr>
        <w:t>2. 不要随意点击来源不明的链接或下载未知来源的文件。</w:t>
      </w:r>
    </w:p>
    <w:p w14:paraId="361F7E79" w14:textId="77777777" w:rsidR="000B4349" w:rsidRDefault="000B4349">
      <w:pPr>
        <w:rPr>
          <w:rFonts w:hint="eastAsia"/>
        </w:rPr>
      </w:pPr>
      <w:r>
        <w:rPr>
          <w:rFonts w:hint="eastAsia"/>
        </w:rPr>
        <w:t>3. 对于收到的邮件附件，尤其是来自陌生人的邮件，应当保持警惕，在确认安全之前不要轻易打开。</w:t>
      </w:r>
    </w:p>
    <w:p w14:paraId="4DB6B491" w14:textId="77777777" w:rsidR="000B4349" w:rsidRDefault="000B4349">
      <w:pPr>
        <w:rPr>
          <w:rFonts w:hint="eastAsia"/>
        </w:rPr>
      </w:pPr>
      <w:r>
        <w:rPr>
          <w:rFonts w:hint="eastAsia"/>
        </w:rPr>
        <w:t>4. 定期备份重要数据，以防万一受到攻击时能够迅速恢复。</w:t>
      </w:r>
    </w:p>
    <w:p w14:paraId="4E72556E" w14:textId="77777777" w:rsidR="000B4349" w:rsidRDefault="000B4349">
      <w:pPr>
        <w:rPr>
          <w:rFonts w:hint="eastAsia"/>
        </w:rPr>
      </w:pPr>
      <w:r>
        <w:rPr>
          <w:rFonts w:hint="eastAsia"/>
        </w:rPr>
        <w:t>5. 学习有关网络安全的基本知识，提高自我保护意识。</w:t>
      </w:r>
    </w:p>
    <w:p w14:paraId="7F1CB4E7" w14:textId="77777777" w:rsidR="000B4349" w:rsidRDefault="000B4349">
      <w:pPr>
        <w:rPr>
          <w:rFonts w:hint="eastAsia"/>
        </w:rPr>
      </w:pPr>
      <w:r>
        <w:rPr>
          <w:rFonts w:hint="eastAsia"/>
        </w:rPr>
        <w:t>最后的总结“木马”不仅是一个简单的汉语词汇，它背后还蕴含着深刻的文化意义和技术内涵。随着互联网技术的发展，网络安全问题日益凸显，了解“木马”的拼音及其相关的安全知识，有助于我们更好地保护自己免受网络威胁。希望上述内容能为您带来一定的帮助。</w:t>
      </w:r>
    </w:p>
    <w:p w14:paraId="54A72ECF" w14:textId="77777777" w:rsidR="000B4349" w:rsidRDefault="000B4349">
      <w:pPr>
        <w:rPr>
          <w:rFonts w:hint="eastAsia"/>
        </w:rPr>
      </w:pPr>
    </w:p>
    <w:p w14:paraId="7729A0D3" w14:textId="0B54F0D1" w:rsidR="007144B8" w:rsidRDefault="007144B8"/>
    <w:sectPr w:rsidR="0071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B8"/>
    <w:rsid w:val="000B4349"/>
    <w:rsid w:val="00332454"/>
    <w:rsid w:val="007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905E-C3C1-43CA-9D23-F32D962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