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B4561" w14:textId="77777777" w:rsidR="00A36F62" w:rsidRDefault="00A36F62">
      <w:pPr>
        <w:rPr>
          <w:rFonts w:hint="eastAsia"/>
        </w:rPr>
      </w:pPr>
      <w:r>
        <w:rPr>
          <w:rFonts w:hint="eastAsia"/>
        </w:rPr>
        <w:t>朱的拼音是</w:t>
      </w:r>
    </w:p>
    <w:p w14:paraId="724ACFC4" w14:textId="77777777" w:rsidR="00A36F62" w:rsidRDefault="00A36F62">
      <w:pPr>
        <w:rPr>
          <w:rFonts w:hint="eastAsia"/>
        </w:rPr>
      </w:pPr>
      <w:r>
        <w:rPr>
          <w:rFonts w:hint="eastAsia"/>
        </w:rPr>
        <w:t>朱的拼音是“zhū”。这个发音简洁而明快，它在汉语中代表着一个古老而又充满故事的汉字。从古代的青铜鼎铭文到现代的电子屏幕，这个字经历了数千年的历史变迁，承载着丰富的文化内涵和社会意义。让我们一同深入探索“朱”字背后的故事。</w:t>
      </w:r>
    </w:p>
    <w:p w14:paraId="27C0C46E" w14:textId="77777777" w:rsidR="00A36F62" w:rsidRDefault="00A36F62">
      <w:pPr>
        <w:rPr>
          <w:rFonts w:hint="eastAsia"/>
        </w:rPr>
      </w:pPr>
    </w:p>
    <w:p w14:paraId="10040BBB" w14:textId="77777777" w:rsidR="00A36F62" w:rsidRDefault="00A36F62">
      <w:pPr>
        <w:rPr>
          <w:rFonts w:hint="eastAsia"/>
        </w:rPr>
      </w:pPr>
      <w:r>
        <w:rPr>
          <w:rFonts w:hint="eastAsia"/>
        </w:rPr>
        <w:t>起源与演变</w:t>
      </w:r>
    </w:p>
    <w:p w14:paraId="45785D83" w14:textId="77777777" w:rsidR="00A36F62" w:rsidRDefault="00A36F62">
      <w:pPr>
        <w:rPr>
          <w:rFonts w:hint="eastAsia"/>
        </w:rPr>
      </w:pPr>
      <w:r>
        <w:rPr>
          <w:rFonts w:hint="eastAsia"/>
        </w:rPr>
        <w:t>追溯至远古时期，“朱”最初是指一种红色颜料，由赤铁矿制成，用于祭祀和装饰。随着时间的推移，这种独特的红色逐渐成为了权力、繁荣和喜庆的象征。在甲骨文中，“朱”的形象是一颗树下加一点，表示的是将颜色涂于树木之上。到了篆书时代，其形态变得更加抽象化，但仍保留了原始的意象元素。随着文字的发展，隶书、楷书等字体相继出现，“朱”字的形式也愈加规整，直至今天所见的模样。</w:t>
      </w:r>
    </w:p>
    <w:p w14:paraId="154A2B22" w14:textId="77777777" w:rsidR="00A36F62" w:rsidRDefault="00A36F62">
      <w:pPr>
        <w:rPr>
          <w:rFonts w:hint="eastAsia"/>
        </w:rPr>
      </w:pPr>
    </w:p>
    <w:p w14:paraId="24750508" w14:textId="77777777" w:rsidR="00A36F62" w:rsidRDefault="00A36F62">
      <w:pPr>
        <w:rPr>
          <w:rFonts w:hint="eastAsia"/>
        </w:rPr>
      </w:pPr>
      <w:r>
        <w:rPr>
          <w:rFonts w:hint="eastAsia"/>
        </w:rPr>
        <w:t>文化含义</w:t>
      </w:r>
    </w:p>
    <w:p w14:paraId="42A99090" w14:textId="77777777" w:rsidR="00A36F62" w:rsidRDefault="00A36F62">
      <w:pPr>
        <w:rPr>
          <w:rFonts w:hint="eastAsia"/>
        </w:rPr>
      </w:pPr>
      <w:r>
        <w:rPr>
          <w:rFonts w:hint="eastAsia"/>
        </w:rPr>
        <w:t>在中国传统文化里，“朱”不仅是一种色彩，更是一个具有深刻寓意的文化符号。它常常与皇家联系在一起，因为古代帝王多喜爱红色，认为它是吉祥如意的颜色。“朱门”一词便由此而来，指的是贵族或官员的住所大门被漆成红色，以此彰显身份地位。“朱”还出现在许多成语、诗词之中，如“朱唇玉面”，用来形容美女；“朱楼翠阁”，描绘华丽的建筑。这些都体现了“朱”在中国人心目中的特殊位置。</w:t>
      </w:r>
    </w:p>
    <w:p w14:paraId="0783450E" w14:textId="77777777" w:rsidR="00A36F62" w:rsidRDefault="00A36F62">
      <w:pPr>
        <w:rPr>
          <w:rFonts w:hint="eastAsia"/>
        </w:rPr>
      </w:pPr>
    </w:p>
    <w:p w14:paraId="6A8DC8D9" w14:textId="77777777" w:rsidR="00A36F62" w:rsidRDefault="00A36F62">
      <w:pPr>
        <w:rPr>
          <w:rFonts w:hint="eastAsia"/>
        </w:rPr>
      </w:pPr>
      <w:r>
        <w:rPr>
          <w:rFonts w:hint="eastAsia"/>
        </w:rPr>
        <w:t>姓氏与家族</w:t>
      </w:r>
    </w:p>
    <w:p w14:paraId="1941DF77" w14:textId="77777777" w:rsidR="00A36F62" w:rsidRDefault="00A36F62">
      <w:pPr>
        <w:rPr>
          <w:rFonts w:hint="eastAsia"/>
        </w:rPr>
      </w:pPr>
      <w:r>
        <w:rPr>
          <w:rFonts w:hint="eastAsia"/>
        </w:rPr>
        <w:t>除了作为颜色外，“朱”也是一个重要的汉族姓氏。根据《百家姓》记载，“朱”位列第八位，是中华大地上分布广泛且历史悠久的大姓之一。传说中，黄帝之子少昊建立了朱国，其后代以国为姓，遂成“朱”姓。历史上不乏著名的朱姓人物，例如南宋时期的哲学家朱熹，他对中国哲学思想产生了深远的影响。还有明朝开国皇帝朱元璋，他建立了一个长达二百七十六年的王朝——大明帝国。由此可见，“朱”姓背后蕴含着深厚的历史文化底蕴。</w:t>
      </w:r>
    </w:p>
    <w:p w14:paraId="55238C6A" w14:textId="77777777" w:rsidR="00A36F62" w:rsidRDefault="00A36F62">
      <w:pPr>
        <w:rPr>
          <w:rFonts w:hint="eastAsia"/>
        </w:rPr>
      </w:pPr>
    </w:p>
    <w:p w14:paraId="4780146C" w14:textId="77777777" w:rsidR="00A36F62" w:rsidRDefault="00A36F6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0A601B6" w14:textId="77777777" w:rsidR="00A36F62" w:rsidRDefault="00A36F62">
      <w:pPr>
        <w:rPr>
          <w:rFonts w:hint="eastAsia"/>
        </w:rPr>
      </w:pPr>
      <w:r>
        <w:rPr>
          <w:rFonts w:hint="eastAsia"/>
        </w:rPr>
        <w:t>进入现代社会，“朱”继续在各个领域发挥着重要作用。无论是艺术创作还是商业品牌设计，红色（即“朱”色）都是不可或缺的一部分。特别是在节日庆典期间，红灯笼、红包、红衣服等随处可见，它们传递着人们对于美好生活的向往和祝福。在国际交流日益频繁的今天，“朱”及其所代表的文化价值也被越来越多地介绍给全世界，成为连接中</w:t>
      </w:r>
      <w:r>
        <w:rPr>
          <w:rFonts w:hint="eastAsia"/>
        </w:rPr>
        <w:lastRenderedPageBreak/>
        <w:t>外文化的桥梁之一。</w:t>
      </w:r>
    </w:p>
    <w:p w14:paraId="6B562CFD" w14:textId="77777777" w:rsidR="00A36F62" w:rsidRDefault="00A36F62">
      <w:pPr>
        <w:rPr>
          <w:rFonts w:hint="eastAsia"/>
        </w:rPr>
      </w:pPr>
    </w:p>
    <w:p w14:paraId="3FC4EE15" w14:textId="77777777" w:rsidR="00A36F62" w:rsidRDefault="00A36F62">
      <w:pPr>
        <w:rPr>
          <w:rFonts w:hint="eastAsia"/>
        </w:rPr>
      </w:pPr>
      <w:r>
        <w:rPr>
          <w:rFonts w:hint="eastAsia"/>
        </w:rPr>
        <w:t>最后的总结</w:t>
      </w:r>
    </w:p>
    <w:p w14:paraId="564B77B5" w14:textId="77777777" w:rsidR="00A36F62" w:rsidRDefault="00A36F62">
      <w:pPr>
        <w:rPr>
          <w:rFonts w:hint="eastAsia"/>
        </w:rPr>
      </w:pPr>
      <w:r>
        <w:rPr>
          <w:rFonts w:hint="eastAsia"/>
        </w:rPr>
        <w:t>“朱”的拼音虽简单易记，但其所蕴含的意义却极为丰富。“朱”不仅仅是一个汉字，也不仅仅是一种颜色，它更是中华民族悠久历史与灿烂文明的一个缩影。通过了解“朱”，我们能够更好地理解中国传统文化的独特魅力，并将其传承下去，让这份珍贵的文化遗产永远闪耀光芒。</w:t>
      </w:r>
    </w:p>
    <w:p w14:paraId="27C0739C" w14:textId="77777777" w:rsidR="00A36F62" w:rsidRDefault="00A36F62">
      <w:pPr>
        <w:rPr>
          <w:rFonts w:hint="eastAsia"/>
        </w:rPr>
      </w:pPr>
    </w:p>
    <w:p w14:paraId="099724B7" w14:textId="77777777" w:rsidR="00A36F62" w:rsidRDefault="00A36F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77018" w14:textId="6ADF0A33" w:rsidR="00003B30" w:rsidRDefault="00003B30"/>
    <w:sectPr w:rsidR="00003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30"/>
    <w:rsid w:val="00003B30"/>
    <w:rsid w:val="00230453"/>
    <w:rsid w:val="00A3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258E1-CDCB-4F2C-B21C-40AD3576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