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以细腻的笔触描绘了春雨的独特魅力。春雨不同于夏雨的猛烈与秋雨的凄凉，它是轻柔而细腻的，宛如一位温柔的姑娘，轻轻洒落在大地上。文章中提到：“春雨如丝，绵绵不绝”，这种描述不仅展现了雨的细腻，还营造出一种宁静的氛围，让人感受到春天的气息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现象，更是一种生命的象征。朱自清写道：“雨后，桃花盛开，柳绿如烟”，在这细腻的雨水滋润下，万物复苏，生机勃勃。春雨带来了新的希望，唤醒了沉睡的大地，赋予植物以生命，也让人们心中充满了期待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更是富有诗意的。通过对春雨的描绘，他不仅传达了自然的美，更引发了深刻的思考。雨声轻轻落下，仿佛是大自然的低语，促使人们反思生活中的点滴，体悟人生的无常与美好。他的句子中流露出对生活的感悟与对时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引发人们的情感共鸣。朱自清在描写春雨时，情感真挚，充满了对生活的热爱与对自然的敬畏。在春雨的洗礼下，人们仿佛能够感受到生命的脉动，心灵得到滋润。正如他所说：“春雨绵绵，滋润心田”，这种情感的共鸣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细腻的描绘，让我们深刻领略到春雨的独特魅力。春雨不仅是一种气候现象，更是一种生命的象征，承载着自然的诗意与人们的情感。在这细腻的雨水中，我们看到了生命的希望与美好，感受到了自然与心灵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