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Fēng Hóng: 枫红的拼音与文化含义在中文中，“枫红”一词以其独特的音韵美和丰富的文化内涵而著称。“枫红”的拼音是 “Fēng Hóng”，这四个简单的音节不仅代表了一种自然现象——秋天枫叶由绿转红的过程，也蕴含了深厚的中国文化底蕴。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拼音发音指南“Fēng” 的发音类似于英文中的 “fung”，重音在第一个音节上，声调为第一声（平声），意味着声音需要保持平稳而清晰。而 “Hóng” 则是第二声（扬声），发音类似于英文单词 “hung”，但要将声调从低到高上扬，给人一种向上跳跃的感觉。这两个字组合在一起，仿佛是在描述一种由平静过渡到充满活力的状态。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在中国文化中，“枫红”往往被视为秋天的象征，它不仅代表着丰收的季节，还寓意着成熟与变化之美。枫叶变红的过程，就像是自然界的一种魔法，让人感受到生命的奇妙转换。在文学作品中，枫红常常被用来比喻短暂而美好的事物，或者是用来寄托人们对于家乡的思念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形式从古至今，无数文人墨客通过诗歌、绘画等形式来表达对枫红的喜爱。唐代诗人杜牧的《山行》中有句名言：“停车坐爱枫林晚，霜叶红于二月花。”这不仅是对枫红美景的赞美，也是诗人内心情感的自然流露。而在现代，摄影爱好者们更是热衷于捕捉秋日里那一抹抹醉人的枫红，将其定格成为永恒的美好瞬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最后的总结无论是作为自然界的一道亮丽风景线，还是作为一种富有诗意的文化符号，“枫红”都以其独有的魅力吸引着人们的目光。而其拼音 “Fēng Hóng” 更像是一个通往美好记忆的钥匙，每当念起，便能勾起心中那份对于美丽事物的向往与追求。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2024-09-28T05:40:10Z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