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校园夜景唯美句子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夜幕降临，校园如梦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渐渐退去，校园的轮廓在夜幕下愈加柔和。宁静的校园中，教学楼、图书馆和操场在灯光的映照下，仿佛披上了一层神秘的面纱。此时，走在校园的小径上，耳边只听见自己的步伐，心中无比安宁。这种静谧的氛围，常常让人感受到生活的美好，仿佛置身于一幅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繁星点点，校园的每一个角落都被夜空的光辉装点得如同童话。那些闪烁的星星，像是无数个梦想在夜空中跳跃。每当夜深人静，我总喜欢与朋友在操场上谈论未来，分享彼此的梦想。此时的校园，不再仅仅是学习的地方，而是梦想起航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月光倾洒，心灵对话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透过树梢洒下，银白的光辉仿佛为校园披上了一层轻纱。坐在校园的长椅上，静静地思考，心灵与夜空对话。月光的柔和让人倍感温暖，思绪也在这一刻变得清晰。那一瞬间，我感受到生命的意义，仿佛一切烦恼都在这一片月色中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灯光闪烁，温暖人心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校园的小路，两旁的路灯闪烁着温暖的光芒，像是守护我们的守夜人。每当我经过那些灯光时，总能感受到一份归属感。无论生活多么忙碌，这样的夜晚总能让我停下脚步，享受这一刻的宁静与美好。校园的灯光，照亮的不仅是道路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夜晚的思考，明天的希望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许多人选择在图书馆里学习，书页翻动的声音在静谧中显得格外清晰。夜色带来的安静，让思考变得更深刻。每一个字句都是我未来的铺垫，每一段知识都是我成长的见证。在这个校园中，夜晚不仅仅是结束，更是新的开始，充满了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总结：校园夜景，心灵的港湾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夜景总是让人心旷神怡，唯美而富有诗意。无论是与朋友的深夜畅谈，还是独自的思考时光，这些瞬间都在记忆中留下了深刻的印记。在这样的夜晚，我们不仅欣赏着美丽的校园，更在心灵深处感受着生活的意义与梦想的力量。愿每一个夜晚，都能成为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2024-10-28T23:58:25Z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