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静谧的画卷。晨曦初露，柔和的阳光透过树梢，轻轻洒在绿茵茵的草地上。那一抹金色，仿佛是上天特意为这片土地铺设的华丽地毯，让人忍不住想要赤脚走在上面，感受清晨的气息。校园内的每一处都被阳光唤醒，散发出一种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的小径上，映照出一群早起的学子。他们在晨跑的队伍中，脸上洋溢着朝气，仿佛能与这清新的空气一同舞动。跑步时，阳光透过他们的发丝，仿佛为每一个奋斗的瞬间都镀上了金边。校园的操场上，孩子们在晨练，随着阳光的照耀，他们的动作变得更加灵动，笑声回荡在空中，仿佛在诉说着青春的无畏与奔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射在教学楼的窗户上，透过玻璃洒进教室，带来一缕温暖的光线。教室内，学生们正在认真复习，阳光的光辉仿佛为他们注入了无限的能量。课桌上，书本的白纸在阳光下闪烁着微微的光泽，每一个字都显得更加清晰，知识的魅力在这一刻得到了升华。窗外的鸟儿在枝头歌唱，与学子的心声交织成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尤其适合晨读。图书馆前，几位学子在阳光下专心致志地阅读，偶尔抬头，享受那温暖的阳光。阳光穿透书页，仿佛在与他们交流，字里行间的智慧在这一刻得以深化。空气中弥漫着书香与草木的芬芳，形成了一种独特的氛围，让人沉醉。每一声翻书的声音都显得格外动听，仿佛在低声诉说着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逐渐升高，校园中的一切都开始变得鲜活起来。每一片叶子、每一朵花、每一个角落都在阳光的照耀下展现出最美的姿态。阳光不仅仅是光明，更是希望的象征。它提醒着每一位学子，不论昨日的挑战有多艰难，今天的清晨总会带来新的机遇与可能。校园的每一个角落，都在阳光的照耀下，孕育着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是一场视觉与心灵的盛宴。阳光洒在每一个角落，赋予了校园新的生命。它不仅照亮了学子的求知之路，也温暖了每一个奋斗的心灵。在这片阳光下，梦想得以启航，未来充满希望。清晨的校园，是一个充满可能的地方，每一个新的一天，都在阳光的庇佑下，迎接着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