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我们经常会遇到挫折和困惑。此时，励志的话语可以成为我们前行的动力源泉。那些格局大气、有深度的句子，往往能够激发我们内心深处的热情，帮助我们不断突破自我。让我们一同探索那些值得铭记的励志名句，感受它们的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高瞻远瞩，眼界决定成就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这句古语道出了一个深刻的道理：广阔的视野和包容的胸怀是成就伟大事业的基础。无论我们从事什么职业，拥有开阔的眼界能够帮助我们更好地理解世界的发展趋势，找到自身的定位与方向。真正的大气格局，不是单一的追求某一领域的卓越，而是能够综合考虑各种因素，善于整合资源，借助多方面的智慧，实现更高层次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积极进取，行动塑造未来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著名作家乔治·艾略特所言：“人生的真正伟大在于我们的努力。”一个人的成就，往往不是天赋的偶然，而是通过不断的努力和行动来实现的。无论面临什么样的挑战，我们都需要保持积极的心态，以不懈的奋斗精神去迎接每一次机遇。行动是成功的基石，而每一步的努力，都是通向梦想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心境高远，自我超越才是永恒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我们常常会被外界的声音和压力所影响。然而，真正的成就来自于内心的安宁与自信。正如尼采所说：“自我超越是生命中最值得追求的目标。”超越自我不仅意味着在技能上不断提升，更是在心灵上追求一种更高的境界。只有当我们真正理解自我、超越自我，才能在生命的舞台上演绎出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深思熟虑，智慧成就未来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知识的积累，更是深思熟虑后的洞察力。正如爱因斯坦所言：“想象力比知识更重要。”当我们在追求目标的过程中，具备深度的思考能力和创新的想象力，将使我们在解决问题时更加游刃有余。智慧的力量在于能够从不同的角度审视问题，找到独特的解决方案，为我们的未来创造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不仅仅是言辞的激励，更是深刻的智慧启示。它们教会我们如何看待人生的挑战，如何塑造自己的未来。拥有格局大气、有深度的思考方式，能够让我们在面对人生的起伏时，始终保持坚定的信念与积极的行动。最终，我们将通过不断的努力与智慧，成就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