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7EF5" w14:textId="77777777" w:rsidR="005532B8" w:rsidRDefault="005532B8">
      <w:pPr>
        <w:rPr>
          <w:rFonts w:hint="eastAsia"/>
        </w:rPr>
      </w:pPr>
      <w:r>
        <w:rPr>
          <w:rFonts w:hint="eastAsia"/>
        </w:rPr>
        <w:t>桃子的桃的拼音怎么写</w:t>
      </w:r>
    </w:p>
    <w:p w14:paraId="0CE6CE86" w14:textId="77777777" w:rsidR="005532B8" w:rsidRDefault="005532B8">
      <w:pPr>
        <w:rPr>
          <w:rFonts w:hint="eastAsia"/>
        </w:rPr>
      </w:pPr>
      <w:r>
        <w:rPr>
          <w:rFonts w:hint="eastAsia"/>
        </w:rPr>
        <w:t>在汉语学习的过程中，了解汉字的正确读音是基础中的基础。今天，我们就来聊聊“桃”这个字，它作为桃子的“桃”，究竟该如何用拼音表示。</w:t>
      </w:r>
    </w:p>
    <w:p w14:paraId="0CB4394F" w14:textId="77777777" w:rsidR="005532B8" w:rsidRDefault="005532B8">
      <w:pPr>
        <w:rPr>
          <w:rFonts w:hint="eastAsia"/>
        </w:rPr>
      </w:pPr>
    </w:p>
    <w:p w14:paraId="29510D84" w14:textId="77777777" w:rsidR="005532B8" w:rsidRDefault="005532B8">
      <w:pPr>
        <w:rPr>
          <w:rFonts w:hint="eastAsia"/>
        </w:rPr>
      </w:pPr>
      <w:r>
        <w:rPr>
          <w:rFonts w:hint="eastAsia"/>
        </w:rPr>
        <w:t>基本拼音规则</w:t>
      </w:r>
    </w:p>
    <w:p w14:paraId="47367A48" w14:textId="77777777" w:rsidR="005532B8" w:rsidRDefault="005532B8">
      <w:pPr>
        <w:rPr>
          <w:rFonts w:hint="eastAsia"/>
        </w:rPr>
      </w:pPr>
      <w:r>
        <w:rPr>
          <w:rFonts w:hint="eastAsia"/>
        </w:rPr>
        <w:t>“桃”这个字属于现代标准汉语（普通话）中的一部分，它的拼音写作“táo”。这里需要注意的是，“t”代表了一个清辅音，而“áo”则是一个二声调符号，意味着发音时要从低到高扬起声音。这种声调变化对于准确表达意思至关重要，因为在汉语中，同一个音节但不同的声调可能会指向完全不同的含义。</w:t>
      </w:r>
    </w:p>
    <w:p w14:paraId="1CE44889" w14:textId="77777777" w:rsidR="005532B8" w:rsidRDefault="005532B8">
      <w:pPr>
        <w:rPr>
          <w:rFonts w:hint="eastAsia"/>
        </w:rPr>
      </w:pPr>
    </w:p>
    <w:p w14:paraId="574922CC" w14:textId="77777777" w:rsidR="005532B8" w:rsidRDefault="005532B8">
      <w:pPr>
        <w:rPr>
          <w:rFonts w:hint="eastAsia"/>
        </w:rPr>
      </w:pPr>
      <w:r>
        <w:rPr>
          <w:rFonts w:hint="eastAsia"/>
        </w:rPr>
        <w:t>汉字与文化背景</w:t>
      </w:r>
    </w:p>
    <w:p w14:paraId="540392DB" w14:textId="77777777" w:rsidR="005532B8" w:rsidRDefault="005532B8">
      <w:pPr>
        <w:rPr>
          <w:rFonts w:hint="eastAsia"/>
        </w:rPr>
      </w:pPr>
      <w:r>
        <w:rPr>
          <w:rFonts w:hint="eastAsia"/>
        </w:rPr>
        <w:t>说到“桃”，我们不能不提及其丰富的文化内涵。在中国传统文化中，桃不仅是一种美味的水果，还象征着长寿和好运。传说中，蟠桃会就是天界庆祝的一种形式，显示了桃在人们心目中的特殊地位。因此，学习“桃”的正确发音不仅仅是语言学习的一部分，也是理解中华文化的一个窗口。</w:t>
      </w:r>
    </w:p>
    <w:p w14:paraId="4A67B352" w14:textId="77777777" w:rsidR="005532B8" w:rsidRDefault="005532B8">
      <w:pPr>
        <w:rPr>
          <w:rFonts w:hint="eastAsia"/>
        </w:rPr>
      </w:pPr>
    </w:p>
    <w:p w14:paraId="3613D3C6" w14:textId="77777777" w:rsidR="005532B8" w:rsidRDefault="005532B8">
      <w:pPr>
        <w:rPr>
          <w:rFonts w:hint="eastAsia"/>
        </w:rPr>
      </w:pPr>
      <w:r>
        <w:rPr>
          <w:rFonts w:hint="eastAsia"/>
        </w:rPr>
        <w:t>实际应用举例</w:t>
      </w:r>
    </w:p>
    <w:p w14:paraId="01276940" w14:textId="77777777" w:rsidR="005532B8" w:rsidRDefault="005532B8">
      <w:pPr>
        <w:rPr>
          <w:rFonts w:hint="eastAsia"/>
        </w:rPr>
      </w:pPr>
      <w:r>
        <w:rPr>
          <w:rFonts w:hint="eastAsia"/>
        </w:rPr>
        <w:t>在日常生活中，“桃”字的使用非常广泛。无论是在超市里挑选新鲜的桃子，还是阅读古典文学作品中关于桃树、桃花或桃子的描述，正确的发音都是理解和交流的基础。例如，在描述一个场景时说：“他手里拿着一颗熟透了的桃子。”这里的“桃”就需要按照“táo”的发音来说，这样才能让听者准确无误地理解你的意思。</w:t>
      </w:r>
    </w:p>
    <w:p w14:paraId="18DC426F" w14:textId="77777777" w:rsidR="005532B8" w:rsidRDefault="005532B8">
      <w:pPr>
        <w:rPr>
          <w:rFonts w:hint="eastAsia"/>
        </w:rPr>
      </w:pPr>
    </w:p>
    <w:p w14:paraId="339BE949" w14:textId="77777777" w:rsidR="005532B8" w:rsidRDefault="005532B8">
      <w:pPr>
        <w:rPr>
          <w:rFonts w:hint="eastAsia"/>
        </w:rPr>
      </w:pPr>
      <w:r>
        <w:rPr>
          <w:rFonts w:hint="eastAsia"/>
        </w:rPr>
        <w:t>学习技巧与方法</w:t>
      </w:r>
    </w:p>
    <w:p w14:paraId="71A893E9" w14:textId="77777777" w:rsidR="005532B8" w:rsidRDefault="005532B8">
      <w:pPr>
        <w:rPr>
          <w:rFonts w:hint="eastAsia"/>
        </w:rPr>
      </w:pPr>
      <w:r>
        <w:rPr>
          <w:rFonts w:hint="eastAsia"/>
        </w:rPr>
        <w:t>为了更好地掌握“桃”的发音，可以采用一些有效的学习方法。比如，可以通过模仿母语者的发音来练习，或者使用在线资源进行自我测试。利用卡片记忆法也是一个不错的选择，将汉字与其拼音一起写在卡片上，随时随地进行复习。通过不断地练习和积累，相信每位学习者都能熟练掌握“桃”以及其他汉字的正确发音。</w:t>
      </w:r>
    </w:p>
    <w:p w14:paraId="76310F37" w14:textId="77777777" w:rsidR="005532B8" w:rsidRDefault="005532B8">
      <w:pPr>
        <w:rPr>
          <w:rFonts w:hint="eastAsia"/>
        </w:rPr>
      </w:pPr>
    </w:p>
    <w:p w14:paraId="4DAB746D" w14:textId="77777777" w:rsidR="005532B8" w:rsidRDefault="005532B8">
      <w:pPr>
        <w:rPr>
          <w:rFonts w:hint="eastAsia"/>
        </w:rPr>
      </w:pPr>
      <w:r>
        <w:rPr>
          <w:rFonts w:hint="eastAsia"/>
        </w:rPr>
        <w:t>最后的总结</w:t>
      </w:r>
    </w:p>
    <w:p w14:paraId="16473304" w14:textId="77777777" w:rsidR="005532B8" w:rsidRDefault="005532B8">
      <w:pPr>
        <w:rPr>
          <w:rFonts w:hint="eastAsia"/>
        </w:rPr>
      </w:pPr>
      <w:r>
        <w:rPr>
          <w:rFonts w:hint="eastAsia"/>
        </w:rPr>
        <w:t>“桃”的拼音为“táo”，掌握这一点对于汉语学习者来说是非常重要的。通过了解其背后的文化意义，我们可以更加深入地体会到这门语言的魅力所在。希望本文能帮助大家在学习汉语的路上更进一步，也期待每个人都能发现汉语学习的乐趣。</w:t>
      </w:r>
    </w:p>
    <w:p w14:paraId="073F3C15" w14:textId="77777777" w:rsidR="005532B8" w:rsidRDefault="005532B8">
      <w:pPr>
        <w:rPr>
          <w:rFonts w:hint="eastAsia"/>
        </w:rPr>
      </w:pPr>
    </w:p>
    <w:p w14:paraId="6B5FEC7B" w14:textId="77777777" w:rsidR="005532B8" w:rsidRDefault="0055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5DE29" w14:textId="77777777" w:rsidR="005532B8" w:rsidRDefault="005532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D1AB6" w14:textId="5A002770" w:rsidR="004C3041" w:rsidRDefault="004C3041"/>
    <w:sectPr w:rsidR="004C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41"/>
    <w:rsid w:val="004C3041"/>
    <w:rsid w:val="005532B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21B97-AFA0-46E3-9CAF-78F4449B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