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0FF6" w14:textId="77777777" w:rsidR="002432F7" w:rsidRDefault="002432F7">
      <w:pPr>
        <w:rPr>
          <w:rFonts w:hint="eastAsia"/>
        </w:rPr>
      </w:pPr>
      <w:r>
        <w:rPr>
          <w:rFonts w:hint="eastAsia"/>
        </w:rPr>
        <w:t>桌子的拼音声调怎么标</w:t>
      </w:r>
    </w:p>
    <w:p w14:paraId="7B69C5B3" w14:textId="77777777" w:rsidR="002432F7" w:rsidRDefault="002432F7">
      <w:pPr>
        <w:rPr>
          <w:rFonts w:hint="eastAsia"/>
        </w:rPr>
      </w:pPr>
      <w:r>
        <w:rPr>
          <w:rFonts w:hint="eastAsia"/>
        </w:rPr>
        <w:t>在汉语学习中，正确地标记拼音声调对于掌握词汇发音至关重要。桌子，作为日常生活中最常见的物品之一，其正确的拼音标注为“zhuō zi”。这里，“zhuo”是第一声，“zi”是轻声。本文将详细探讨桌子这一词汇的拼音声调标注，并解释为何这样标记。</w:t>
      </w:r>
    </w:p>
    <w:p w14:paraId="573F957E" w14:textId="77777777" w:rsidR="002432F7" w:rsidRDefault="002432F7">
      <w:pPr>
        <w:rPr>
          <w:rFonts w:hint="eastAsia"/>
        </w:rPr>
      </w:pPr>
    </w:p>
    <w:p w14:paraId="4A73CC86" w14:textId="77777777" w:rsidR="002432F7" w:rsidRDefault="002432F7">
      <w:pPr>
        <w:rPr>
          <w:rFonts w:hint="eastAsia"/>
        </w:rPr>
      </w:pPr>
      <w:r>
        <w:rPr>
          <w:rFonts w:hint="eastAsia"/>
        </w:rPr>
        <w:t>汉语拼音基础</w:t>
      </w:r>
    </w:p>
    <w:p w14:paraId="189EE7E1" w14:textId="77777777" w:rsidR="002432F7" w:rsidRDefault="002432F7">
      <w:pPr>
        <w:rPr>
          <w:rFonts w:hint="eastAsia"/>
        </w:rPr>
      </w:pPr>
      <w:r>
        <w:rPr>
          <w:rFonts w:hint="eastAsia"/>
        </w:rPr>
        <w:t>汉语拼音是一种用来表示汉字读音的系统，它由拉丁字母组成。汉语有四个基本声调和一个轻声。每个声调都有其独特的发音方式：第一声是高平调，第二声是升调，第三声是降升调，第四声是降调，而轻声则不标调号。了解这些基础知识有助于我们更好地理解为什么“桌子”的拼音要如此标注。</w:t>
      </w:r>
    </w:p>
    <w:p w14:paraId="5E4D4033" w14:textId="77777777" w:rsidR="002432F7" w:rsidRDefault="002432F7">
      <w:pPr>
        <w:rPr>
          <w:rFonts w:hint="eastAsia"/>
        </w:rPr>
      </w:pPr>
    </w:p>
    <w:p w14:paraId="53D977C3" w14:textId="77777777" w:rsidR="002432F7" w:rsidRDefault="002432F7">
      <w:pPr>
        <w:rPr>
          <w:rFonts w:hint="eastAsia"/>
        </w:rPr>
      </w:pPr>
      <w:r>
        <w:rPr>
          <w:rFonts w:hint="eastAsia"/>
        </w:rPr>
        <w:t>“桌子”的拼音分析</w:t>
      </w:r>
    </w:p>
    <w:p w14:paraId="64335831" w14:textId="77777777" w:rsidR="002432F7" w:rsidRDefault="002432F7">
      <w:pPr>
        <w:rPr>
          <w:rFonts w:hint="eastAsia"/>
        </w:rPr>
      </w:pPr>
      <w:r>
        <w:rPr>
          <w:rFonts w:hint="eastAsia"/>
        </w:rPr>
        <w:t>当我们说“桌子”，第一个字“桌”的拼音是“zhuō”，属于第一声。这个声调意味着发音时声带需要保持一定的紧张度，声音平稳且高亢。第二个字“子”通常读作轻声，在拼音中标注为“zi”。轻声在汉语中具有减少词重、增加口语自然流畅性的功能。因此，“桌子”的正确拼音标注不仅体现了语音学原理，也反映了汉语的实际使用习惯。</w:t>
      </w:r>
    </w:p>
    <w:p w14:paraId="2E8A78EC" w14:textId="77777777" w:rsidR="002432F7" w:rsidRDefault="002432F7">
      <w:pPr>
        <w:rPr>
          <w:rFonts w:hint="eastAsia"/>
        </w:rPr>
      </w:pPr>
    </w:p>
    <w:p w14:paraId="6ECB26F9" w14:textId="77777777" w:rsidR="002432F7" w:rsidRDefault="002432F7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3092CDD5" w14:textId="77777777" w:rsidR="002432F7" w:rsidRDefault="002432F7">
      <w:pPr>
        <w:rPr>
          <w:rFonts w:hint="eastAsia"/>
        </w:rPr>
      </w:pPr>
      <w:r>
        <w:rPr>
          <w:rFonts w:hint="eastAsia"/>
        </w:rPr>
        <w:t>汉语作为一种声调语言，声调的变化能够改变词语的意义。例如，“妈妈（māma）”和“麻（má）”之间的区别就在于声调的不同。正确地标注和使用声调对于准确表达意思、避免误解尤为重要。这也是为什么学习汉语时，掌握声调规则是必不可少的一环。</w:t>
      </w:r>
    </w:p>
    <w:p w14:paraId="165565FA" w14:textId="77777777" w:rsidR="002432F7" w:rsidRDefault="002432F7">
      <w:pPr>
        <w:rPr>
          <w:rFonts w:hint="eastAsia"/>
        </w:rPr>
      </w:pPr>
    </w:p>
    <w:p w14:paraId="5FA91314" w14:textId="77777777" w:rsidR="002432F7" w:rsidRDefault="002432F7">
      <w:pPr>
        <w:rPr>
          <w:rFonts w:hint="eastAsia"/>
        </w:rPr>
      </w:pPr>
      <w:r>
        <w:rPr>
          <w:rFonts w:hint="eastAsia"/>
        </w:rPr>
        <w:t>如何练习汉语拼音声调</w:t>
      </w:r>
    </w:p>
    <w:p w14:paraId="69D78F0D" w14:textId="77777777" w:rsidR="002432F7" w:rsidRDefault="002432F7">
      <w:pPr>
        <w:rPr>
          <w:rFonts w:hint="eastAsia"/>
        </w:rPr>
      </w:pPr>
      <w:r>
        <w:rPr>
          <w:rFonts w:hint="eastAsia"/>
        </w:rPr>
        <w:t>练习汉语拼音声调的方法有很多。一种有效的方式是通过听录音并模仿发音。利用汉语学习软件进行互动式学习也能帮助提高声调掌握能力。还可以尝试跟读电视节目或电影中的对话，这不仅能增强语感，还能让学习过程变得更加有趣。通过不断的练习，你将能更自然地发出正确的声调，从而更加流利地说汉语。</w:t>
      </w:r>
    </w:p>
    <w:p w14:paraId="140F6CCB" w14:textId="77777777" w:rsidR="002432F7" w:rsidRDefault="002432F7">
      <w:pPr>
        <w:rPr>
          <w:rFonts w:hint="eastAsia"/>
        </w:rPr>
      </w:pPr>
    </w:p>
    <w:p w14:paraId="1A78C59E" w14:textId="77777777" w:rsidR="002432F7" w:rsidRDefault="002432F7">
      <w:pPr>
        <w:rPr>
          <w:rFonts w:hint="eastAsia"/>
        </w:rPr>
      </w:pPr>
      <w:r>
        <w:rPr>
          <w:rFonts w:hint="eastAsia"/>
        </w:rPr>
        <w:t>最后的总结</w:t>
      </w:r>
    </w:p>
    <w:p w14:paraId="60C55EFA" w14:textId="77777777" w:rsidR="002432F7" w:rsidRDefault="002432F7">
      <w:pPr>
        <w:rPr>
          <w:rFonts w:hint="eastAsia"/>
        </w:rPr>
      </w:pPr>
      <w:r>
        <w:rPr>
          <w:rFonts w:hint="eastAsia"/>
        </w:rPr>
        <w:t>“桌子”的拼音标注为“zhuō zi”，其中包含了汉语拼音声调的重要原则。理解和实践这些原则对汉语学习者来说非常重要。无论是初学者还是进阶学习者，都应该重视声调的学习与练习，这样才能更准确地表达自己的想法，享受汉语带来的乐趣。</w:t>
      </w:r>
    </w:p>
    <w:p w14:paraId="4C476DEA" w14:textId="77777777" w:rsidR="002432F7" w:rsidRDefault="002432F7">
      <w:pPr>
        <w:rPr>
          <w:rFonts w:hint="eastAsia"/>
        </w:rPr>
      </w:pPr>
    </w:p>
    <w:p w14:paraId="09F0583E" w14:textId="77777777" w:rsidR="002432F7" w:rsidRDefault="0024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35E2" w14:textId="77777777" w:rsidR="002432F7" w:rsidRDefault="00243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E49DF" w14:textId="6475F267" w:rsidR="005272D6" w:rsidRDefault="005272D6"/>
    <w:sectPr w:rsidR="0052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D6"/>
    <w:rsid w:val="00230453"/>
    <w:rsid w:val="002432F7"/>
    <w:rsid w:val="005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37855-C2ED-4FCC-B5F9-0FC16CA6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