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1E992" w14:textId="77777777" w:rsidR="00F8514C" w:rsidRDefault="00F8514C">
      <w:pPr>
        <w:rPr>
          <w:rFonts w:hint="eastAsia"/>
        </w:rPr>
      </w:pPr>
    </w:p>
    <w:p w14:paraId="33CBB862" w14:textId="77777777" w:rsidR="00F8514C" w:rsidRDefault="00F8514C">
      <w:pPr>
        <w:rPr>
          <w:rFonts w:hint="eastAsia"/>
        </w:rPr>
      </w:pPr>
      <w:r>
        <w:rPr>
          <w:rFonts w:hint="eastAsia"/>
        </w:rPr>
        <w:tab/>
        <w:t>横斜弯钩的拼音怎么写</w:t>
      </w:r>
    </w:p>
    <w:p w14:paraId="61715E0D" w14:textId="77777777" w:rsidR="00F8514C" w:rsidRDefault="00F8514C">
      <w:pPr>
        <w:rPr>
          <w:rFonts w:hint="eastAsia"/>
        </w:rPr>
      </w:pPr>
    </w:p>
    <w:p w14:paraId="7D0D181D" w14:textId="77777777" w:rsidR="00F8514C" w:rsidRDefault="00F8514C">
      <w:pPr>
        <w:rPr>
          <w:rFonts w:hint="eastAsia"/>
        </w:rPr>
      </w:pPr>
    </w:p>
    <w:p w14:paraId="431ED015" w14:textId="77777777" w:rsidR="00F8514C" w:rsidRDefault="00F8514C">
      <w:pPr>
        <w:rPr>
          <w:rFonts w:hint="eastAsia"/>
        </w:rPr>
      </w:pPr>
      <w:r>
        <w:rPr>
          <w:rFonts w:hint="eastAsia"/>
        </w:rPr>
        <w:tab/>
        <w:t>汉字的书写与发音是中华文化的重要组成部分，每个汉字都蕴含着独特的文化和历史背景。对于“横斜弯钩”这个字形来说，它实际上并不是一个独立的汉字，而是构成汉字的一个笔画名称。在汉字中，笔画是构成汉字的基本单位，不同的笔画组合在一起便形成了我们所熟知的各种汉字。而“横斜弯钩”作为其中一种较为复杂的笔画形态，它在不同的汉字中有着不同的表现形式。</w:t>
      </w:r>
    </w:p>
    <w:p w14:paraId="737575A8" w14:textId="77777777" w:rsidR="00F8514C" w:rsidRDefault="00F8514C">
      <w:pPr>
        <w:rPr>
          <w:rFonts w:hint="eastAsia"/>
        </w:rPr>
      </w:pPr>
    </w:p>
    <w:p w14:paraId="4D4479A5" w14:textId="77777777" w:rsidR="00F8514C" w:rsidRDefault="00F8514C">
      <w:pPr>
        <w:rPr>
          <w:rFonts w:hint="eastAsia"/>
        </w:rPr>
      </w:pPr>
    </w:p>
    <w:p w14:paraId="0C649F31" w14:textId="77777777" w:rsidR="00F8514C" w:rsidRDefault="00F8514C">
      <w:pPr>
        <w:rPr>
          <w:rFonts w:hint="eastAsia"/>
        </w:rPr>
      </w:pPr>
    </w:p>
    <w:p w14:paraId="10E98585" w14:textId="77777777" w:rsidR="00F8514C" w:rsidRDefault="00F8514C">
      <w:pPr>
        <w:rPr>
          <w:rFonts w:hint="eastAsia"/>
        </w:rPr>
      </w:pPr>
      <w:r>
        <w:rPr>
          <w:rFonts w:hint="eastAsia"/>
        </w:rPr>
        <w:tab/>
        <w:t>理解横斜弯钩笔画</w:t>
      </w:r>
    </w:p>
    <w:p w14:paraId="37BB2451" w14:textId="77777777" w:rsidR="00F8514C" w:rsidRDefault="00F8514C">
      <w:pPr>
        <w:rPr>
          <w:rFonts w:hint="eastAsia"/>
        </w:rPr>
      </w:pPr>
    </w:p>
    <w:p w14:paraId="6CD8166E" w14:textId="77777777" w:rsidR="00F8514C" w:rsidRDefault="00F8514C">
      <w:pPr>
        <w:rPr>
          <w:rFonts w:hint="eastAsia"/>
        </w:rPr>
      </w:pPr>
    </w:p>
    <w:p w14:paraId="251691A6" w14:textId="77777777" w:rsidR="00F8514C" w:rsidRDefault="00F8514C">
      <w:pPr>
        <w:rPr>
          <w:rFonts w:hint="eastAsia"/>
        </w:rPr>
      </w:pPr>
      <w:r>
        <w:rPr>
          <w:rFonts w:hint="eastAsia"/>
        </w:rPr>
        <w:tab/>
        <w:t>要了解“横斜弯钩”的拼音，首先要明确的是，由于这是一个笔画而非完整的汉字，它本身并没有固定的拼音。不过，在描述或教授书法时，人们可能会用一些口诀或辅助发音来帮助记忆和学习这种笔画的书写方法。例如，教师可能会说“横、斜、弯、钩”，分别对应于这一连串动作的各个部分。这种方式虽然不是标准的汉语拼音，但对于初学者而言是非常有效的学习工具。</w:t>
      </w:r>
    </w:p>
    <w:p w14:paraId="06A69972" w14:textId="77777777" w:rsidR="00F8514C" w:rsidRDefault="00F8514C">
      <w:pPr>
        <w:rPr>
          <w:rFonts w:hint="eastAsia"/>
        </w:rPr>
      </w:pPr>
    </w:p>
    <w:p w14:paraId="41A72C27" w14:textId="77777777" w:rsidR="00F8514C" w:rsidRDefault="00F8514C">
      <w:pPr>
        <w:rPr>
          <w:rFonts w:hint="eastAsia"/>
        </w:rPr>
      </w:pPr>
    </w:p>
    <w:p w14:paraId="029F98CD" w14:textId="77777777" w:rsidR="00F8514C" w:rsidRDefault="00F8514C">
      <w:pPr>
        <w:rPr>
          <w:rFonts w:hint="eastAsia"/>
        </w:rPr>
      </w:pPr>
    </w:p>
    <w:p w14:paraId="344E8AC0" w14:textId="77777777" w:rsidR="00F8514C" w:rsidRDefault="00F8514C">
      <w:pPr>
        <w:rPr>
          <w:rFonts w:hint="eastAsia"/>
        </w:rPr>
      </w:pPr>
      <w:r>
        <w:rPr>
          <w:rFonts w:hint="eastAsia"/>
        </w:rPr>
        <w:tab/>
        <w:t>横斜弯钩在汉字中的应用</w:t>
      </w:r>
    </w:p>
    <w:p w14:paraId="26B11A56" w14:textId="77777777" w:rsidR="00F8514C" w:rsidRDefault="00F8514C">
      <w:pPr>
        <w:rPr>
          <w:rFonts w:hint="eastAsia"/>
        </w:rPr>
      </w:pPr>
    </w:p>
    <w:p w14:paraId="4A19486F" w14:textId="77777777" w:rsidR="00F8514C" w:rsidRDefault="00F8514C">
      <w:pPr>
        <w:rPr>
          <w:rFonts w:hint="eastAsia"/>
        </w:rPr>
      </w:pPr>
    </w:p>
    <w:p w14:paraId="337A96C2" w14:textId="77777777" w:rsidR="00F8514C" w:rsidRDefault="00F8514C">
      <w:pPr>
        <w:rPr>
          <w:rFonts w:hint="eastAsia"/>
        </w:rPr>
      </w:pPr>
      <w:r>
        <w:rPr>
          <w:rFonts w:hint="eastAsia"/>
        </w:rPr>
        <w:tab/>
        <w:t>“横斜弯钩”这一笔画广泛存在于许多汉字之中，如“马”、“鸟”等字就包含了此笔画。当我们在书写这些汉字时，正确的掌握“横斜弯钩”的书写技巧非常重要。它不仅影响到整个字的美观度，也是确保字体结构准确的关键因素之一。在练习书法的过程中，通过对“横斜弯钩”的反复练习，可以提高对线条流畅性和力度控制的能力，进而提升整体书写的水平。</w:t>
      </w:r>
    </w:p>
    <w:p w14:paraId="072BA4AE" w14:textId="77777777" w:rsidR="00F8514C" w:rsidRDefault="00F8514C">
      <w:pPr>
        <w:rPr>
          <w:rFonts w:hint="eastAsia"/>
        </w:rPr>
      </w:pPr>
    </w:p>
    <w:p w14:paraId="7082BD64" w14:textId="77777777" w:rsidR="00F8514C" w:rsidRDefault="00F8514C">
      <w:pPr>
        <w:rPr>
          <w:rFonts w:hint="eastAsia"/>
        </w:rPr>
      </w:pPr>
    </w:p>
    <w:p w14:paraId="78E4EB11" w14:textId="77777777" w:rsidR="00F8514C" w:rsidRDefault="00F8514C">
      <w:pPr>
        <w:rPr>
          <w:rFonts w:hint="eastAsia"/>
        </w:rPr>
      </w:pPr>
    </w:p>
    <w:p w14:paraId="019C505D" w14:textId="77777777" w:rsidR="00F8514C" w:rsidRDefault="00F8514C">
      <w:pPr>
        <w:rPr>
          <w:rFonts w:hint="eastAsia"/>
        </w:rPr>
      </w:pPr>
      <w:r>
        <w:rPr>
          <w:rFonts w:hint="eastAsia"/>
        </w:rPr>
        <w:tab/>
        <w:t>学习与实践</w:t>
      </w:r>
    </w:p>
    <w:p w14:paraId="4472FAFC" w14:textId="77777777" w:rsidR="00F8514C" w:rsidRDefault="00F8514C">
      <w:pPr>
        <w:rPr>
          <w:rFonts w:hint="eastAsia"/>
        </w:rPr>
      </w:pPr>
    </w:p>
    <w:p w14:paraId="240FD862" w14:textId="77777777" w:rsidR="00F8514C" w:rsidRDefault="00F8514C">
      <w:pPr>
        <w:rPr>
          <w:rFonts w:hint="eastAsia"/>
        </w:rPr>
      </w:pPr>
    </w:p>
    <w:p w14:paraId="339CB1E6" w14:textId="77777777" w:rsidR="00F8514C" w:rsidRDefault="00F8514C">
      <w:pPr>
        <w:rPr>
          <w:rFonts w:hint="eastAsia"/>
        </w:rPr>
      </w:pPr>
      <w:r>
        <w:rPr>
          <w:rFonts w:hint="eastAsia"/>
        </w:rPr>
        <w:tab/>
        <w:t>对于想要深入了解并正确书写“横斜弯钩”的朋友来说，最有效的方法就是通过不断的练习来熟悉它的形态和特点。可以从临摹开始，选择一些包含该笔画的经典字帖进行模仿，注意观察每一笔的起始位置、行进方向以及结束的方式。也可以借助现代科技手段，比如利用在线书法教程或者手机应用程序来进行辅助学习。参加书法班或向有经验的书法家请教也是一个非常好的途径。</w:t>
      </w:r>
    </w:p>
    <w:p w14:paraId="4390AB2D" w14:textId="77777777" w:rsidR="00F8514C" w:rsidRDefault="00F8514C">
      <w:pPr>
        <w:rPr>
          <w:rFonts w:hint="eastAsia"/>
        </w:rPr>
      </w:pPr>
    </w:p>
    <w:p w14:paraId="49528137" w14:textId="77777777" w:rsidR="00F8514C" w:rsidRDefault="00F8514C">
      <w:pPr>
        <w:rPr>
          <w:rFonts w:hint="eastAsia"/>
        </w:rPr>
      </w:pPr>
    </w:p>
    <w:p w14:paraId="4AC5CAAC" w14:textId="77777777" w:rsidR="00F8514C" w:rsidRDefault="00F8514C">
      <w:pPr>
        <w:rPr>
          <w:rFonts w:hint="eastAsia"/>
        </w:rPr>
      </w:pPr>
    </w:p>
    <w:p w14:paraId="245D86B1" w14:textId="77777777" w:rsidR="00F8514C" w:rsidRDefault="00F8514C">
      <w:pPr>
        <w:rPr>
          <w:rFonts w:hint="eastAsia"/>
        </w:rPr>
      </w:pPr>
      <w:r>
        <w:rPr>
          <w:rFonts w:hint="eastAsia"/>
        </w:rPr>
        <w:tab/>
        <w:t>最后的总结</w:t>
      </w:r>
    </w:p>
    <w:p w14:paraId="5E4DCE30" w14:textId="77777777" w:rsidR="00F8514C" w:rsidRDefault="00F8514C">
      <w:pPr>
        <w:rPr>
          <w:rFonts w:hint="eastAsia"/>
        </w:rPr>
      </w:pPr>
    </w:p>
    <w:p w14:paraId="1B281BB5" w14:textId="77777777" w:rsidR="00F8514C" w:rsidRDefault="00F8514C">
      <w:pPr>
        <w:rPr>
          <w:rFonts w:hint="eastAsia"/>
        </w:rPr>
      </w:pPr>
    </w:p>
    <w:p w14:paraId="047EDB9C" w14:textId="77777777" w:rsidR="00F8514C" w:rsidRDefault="00F8514C">
      <w:pPr>
        <w:rPr>
          <w:rFonts w:hint="eastAsia"/>
        </w:rPr>
      </w:pPr>
      <w:r>
        <w:rPr>
          <w:rFonts w:hint="eastAsia"/>
        </w:rPr>
        <w:tab/>
        <w:t>“横斜弯钩”的拼音并不是一个固定的概念，因为它是汉字笔画的一部分而不是一个独立的字符。但是，通过了解其基本特征以及在具体汉字中的应用，我们可以更好地掌握这一笔画的书写技巧。无论是为了提高个人的书法技能还是单纯地出于对中国传统文化的兴趣，深入研究像“横斜弯钩”这样的笔画都是非常有意义的。希望上述内容能够帮助大家更全面地认识和学习“横斜弯钩”。</w:t>
      </w:r>
    </w:p>
    <w:p w14:paraId="670FB33B" w14:textId="77777777" w:rsidR="00F8514C" w:rsidRDefault="00F8514C">
      <w:pPr>
        <w:rPr>
          <w:rFonts w:hint="eastAsia"/>
        </w:rPr>
      </w:pPr>
    </w:p>
    <w:p w14:paraId="3F50A6B3" w14:textId="77777777" w:rsidR="00F8514C" w:rsidRDefault="00F8514C">
      <w:pPr>
        <w:rPr>
          <w:rFonts w:hint="eastAsia"/>
        </w:rPr>
      </w:pPr>
    </w:p>
    <w:p w14:paraId="741489F1" w14:textId="77777777" w:rsidR="00F8514C" w:rsidRDefault="00F8514C">
      <w:pPr>
        <w:rPr>
          <w:rFonts w:hint="eastAsia"/>
        </w:rPr>
      </w:pPr>
      <w:r>
        <w:rPr>
          <w:rFonts w:hint="eastAsia"/>
        </w:rPr>
        <w:t>本文是由每日作文网(2345lzwz.com)为大家创作</w:t>
      </w:r>
    </w:p>
    <w:p w14:paraId="23C53E70" w14:textId="1417E763" w:rsidR="0077168C" w:rsidRDefault="0077168C"/>
    <w:sectPr w:rsidR="00771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8C"/>
    <w:rsid w:val="0077168C"/>
    <w:rsid w:val="00DD5DF1"/>
    <w:rsid w:val="00F85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22F62-64DD-4564-8EFF-98DFD728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6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6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6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6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6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6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6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6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6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6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6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6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68C"/>
    <w:rPr>
      <w:rFonts w:cstheme="majorBidi"/>
      <w:color w:val="2F5496" w:themeColor="accent1" w:themeShade="BF"/>
      <w:sz w:val="28"/>
      <w:szCs w:val="28"/>
    </w:rPr>
  </w:style>
  <w:style w:type="character" w:customStyle="1" w:styleId="50">
    <w:name w:val="标题 5 字符"/>
    <w:basedOn w:val="a0"/>
    <w:link w:val="5"/>
    <w:uiPriority w:val="9"/>
    <w:semiHidden/>
    <w:rsid w:val="0077168C"/>
    <w:rPr>
      <w:rFonts w:cstheme="majorBidi"/>
      <w:color w:val="2F5496" w:themeColor="accent1" w:themeShade="BF"/>
      <w:sz w:val="24"/>
    </w:rPr>
  </w:style>
  <w:style w:type="character" w:customStyle="1" w:styleId="60">
    <w:name w:val="标题 6 字符"/>
    <w:basedOn w:val="a0"/>
    <w:link w:val="6"/>
    <w:uiPriority w:val="9"/>
    <w:semiHidden/>
    <w:rsid w:val="0077168C"/>
    <w:rPr>
      <w:rFonts w:cstheme="majorBidi"/>
      <w:b/>
      <w:bCs/>
      <w:color w:val="2F5496" w:themeColor="accent1" w:themeShade="BF"/>
    </w:rPr>
  </w:style>
  <w:style w:type="character" w:customStyle="1" w:styleId="70">
    <w:name w:val="标题 7 字符"/>
    <w:basedOn w:val="a0"/>
    <w:link w:val="7"/>
    <w:uiPriority w:val="9"/>
    <w:semiHidden/>
    <w:rsid w:val="0077168C"/>
    <w:rPr>
      <w:rFonts w:cstheme="majorBidi"/>
      <w:b/>
      <w:bCs/>
      <w:color w:val="595959" w:themeColor="text1" w:themeTint="A6"/>
    </w:rPr>
  </w:style>
  <w:style w:type="character" w:customStyle="1" w:styleId="80">
    <w:name w:val="标题 8 字符"/>
    <w:basedOn w:val="a0"/>
    <w:link w:val="8"/>
    <w:uiPriority w:val="9"/>
    <w:semiHidden/>
    <w:rsid w:val="0077168C"/>
    <w:rPr>
      <w:rFonts w:cstheme="majorBidi"/>
      <w:color w:val="595959" w:themeColor="text1" w:themeTint="A6"/>
    </w:rPr>
  </w:style>
  <w:style w:type="character" w:customStyle="1" w:styleId="90">
    <w:name w:val="标题 9 字符"/>
    <w:basedOn w:val="a0"/>
    <w:link w:val="9"/>
    <w:uiPriority w:val="9"/>
    <w:semiHidden/>
    <w:rsid w:val="0077168C"/>
    <w:rPr>
      <w:rFonts w:eastAsiaTheme="majorEastAsia" w:cstheme="majorBidi"/>
      <w:color w:val="595959" w:themeColor="text1" w:themeTint="A6"/>
    </w:rPr>
  </w:style>
  <w:style w:type="paragraph" w:styleId="a3">
    <w:name w:val="Title"/>
    <w:basedOn w:val="a"/>
    <w:next w:val="a"/>
    <w:link w:val="a4"/>
    <w:uiPriority w:val="10"/>
    <w:qFormat/>
    <w:rsid w:val="007716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68C"/>
    <w:pPr>
      <w:spacing w:before="160"/>
      <w:jc w:val="center"/>
    </w:pPr>
    <w:rPr>
      <w:i/>
      <w:iCs/>
      <w:color w:val="404040" w:themeColor="text1" w:themeTint="BF"/>
    </w:rPr>
  </w:style>
  <w:style w:type="character" w:customStyle="1" w:styleId="a8">
    <w:name w:val="引用 字符"/>
    <w:basedOn w:val="a0"/>
    <w:link w:val="a7"/>
    <w:uiPriority w:val="29"/>
    <w:rsid w:val="0077168C"/>
    <w:rPr>
      <w:i/>
      <w:iCs/>
      <w:color w:val="404040" w:themeColor="text1" w:themeTint="BF"/>
    </w:rPr>
  </w:style>
  <w:style w:type="paragraph" w:styleId="a9">
    <w:name w:val="List Paragraph"/>
    <w:basedOn w:val="a"/>
    <w:uiPriority w:val="34"/>
    <w:qFormat/>
    <w:rsid w:val="0077168C"/>
    <w:pPr>
      <w:ind w:left="720"/>
      <w:contextualSpacing/>
    </w:pPr>
  </w:style>
  <w:style w:type="character" w:styleId="aa">
    <w:name w:val="Intense Emphasis"/>
    <w:basedOn w:val="a0"/>
    <w:uiPriority w:val="21"/>
    <w:qFormat/>
    <w:rsid w:val="0077168C"/>
    <w:rPr>
      <w:i/>
      <w:iCs/>
      <w:color w:val="2F5496" w:themeColor="accent1" w:themeShade="BF"/>
    </w:rPr>
  </w:style>
  <w:style w:type="paragraph" w:styleId="ab">
    <w:name w:val="Intense Quote"/>
    <w:basedOn w:val="a"/>
    <w:next w:val="a"/>
    <w:link w:val="ac"/>
    <w:uiPriority w:val="30"/>
    <w:qFormat/>
    <w:rsid w:val="00771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68C"/>
    <w:rPr>
      <w:i/>
      <w:iCs/>
      <w:color w:val="2F5496" w:themeColor="accent1" w:themeShade="BF"/>
    </w:rPr>
  </w:style>
  <w:style w:type="character" w:styleId="ad">
    <w:name w:val="Intense Reference"/>
    <w:basedOn w:val="a0"/>
    <w:uiPriority w:val="32"/>
    <w:qFormat/>
    <w:rsid w:val="00771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