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正能量早安心语的重要性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为我们提供了新的机会，而正能量的早安心语则是唤醒美好心情的钥匙。它们不仅能激励自己，也能感染身边的人，营造一个积极向上的氛围。无论是工作、学习还是生活，带着正能量开始一天，往往能让我们更加专注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"今天是新的一天，迎接新的挑战！" 这种简单的句子提醒我们，过去的失败并不能定义我们，今天的努力才是关键。 2. "每一次努力都是成长的机会。" 这句话鼓励我们珍惜每一个努力的瞬间，因为它们最终都会汇聚成成功的力量。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在早晨与他人分享正能量，可以让我们与朋友或家人之间的关系更加紧密。比如，"愿你今天充满力量，勇往直前！" 这种关怀的表达，既能让对方感受到支持，也能让我们在传递正能量的过程中提升自己的情绪。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生活不仅仅是追求目标，更是享受过程。早上提醒自己，"活在当下，珍惜每一刻。" 可以让我们在忙碌中找到宁静，学会欣赏生活中的小确幸。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面对困难，积极的心态尤为重要。"挑战是成长的催化剂。" 这句话提醒我们，任何挑战都是一次自我超越的机会，学会从失败中吸取教训，才能不断进步。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早安心语，我们不仅能鼓舞自己，更能影响周围的人。在未来的每一个清晨，不妨选择几句适合自己的句子，带着正能量出发，迎接生活中的每一个挑战与机会。早安，愿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