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C5959" w14:textId="77777777" w:rsidR="00B96FA5" w:rsidRDefault="00B96FA5">
      <w:pPr>
        <w:rPr>
          <w:rFonts w:hint="eastAsia"/>
        </w:rPr>
      </w:pPr>
      <w:r>
        <w:rPr>
          <w:rFonts w:hint="eastAsia"/>
        </w:rPr>
        <w:t>水槛遣心全诗的拼音版：杜甫笔下的静谧与情感</w:t>
      </w:r>
    </w:p>
    <w:p w14:paraId="442815DF" w14:textId="77777777" w:rsidR="00B96FA5" w:rsidRDefault="00B96FA5">
      <w:pPr>
        <w:rPr>
          <w:rFonts w:hint="eastAsia"/>
        </w:rPr>
      </w:pPr>
      <w:r>
        <w:rPr>
          <w:rFonts w:hint="eastAsia"/>
        </w:rPr>
        <w:t>在唐代诗歌的璀璨星空中，杜甫以其深刻的洞察力和细腻的情感描绘占据了一席之地。他的作品《水槛遣心》便是这一特质的完美体现。这首诗不仅表达了诗人对自然景物的热爱，也流露出他对世事变迁的感慨。为了让更多人能够准确地朗读并理解这首诗，下面将提供《水槛遣心》的拼音版。</w:t>
      </w:r>
    </w:p>
    <w:p w14:paraId="1F21CCF7" w14:textId="77777777" w:rsidR="00B96FA5" w:rsidRDefault="00B96FA5">
      <w:pPr>
        <w:rPr>
          <w:rFonts w:hint="eastAsia"/>
        </w:rPr>
      </w:pPr>
    </w:p>
    <w:p w14:paraId="77CF3A46" w14:textId="77777777" w:rsidR="00B96FA5" w:rsidRDefault="00B96FA5">
      <w:pPr>
        <w:rPr>
          <w:rFonts w:hint="eastAsia"/>
        </w:rPr>
      </w:pPr>
      <w:r>
        <w:rPr>
          <w:rFonts w:hint="eastAsia"/>
        </w:rPr>
        <w:t>首联：宁静的开场</w:t>
      </w:r>
    </w:p>
    <w:p w14:paraId="44B68C1E" w14:textId="77777777" w:rsidR="00B96FA5" w:rsidRDefault="00B96FA5">
      <w:pPr>
        <w:rPr>
          <w:rFonts w:hint="eastAsia"/>
        </w:rPr>
      </w:pPr>
      <w:r>
        <w:rPr>
          <w:rFonts w:hint="eastAsia"/>
        </w:rPr>
        <w:t>Shuǐ kǎn qiǎn xīn, qīng fēng yè jì.</w:t>
      </w:r>
    </w:p>
    <w:p w14:paraId="2DE8C2D8" w14:textId="77777777" w:rsidR="00B96FA5" w:rsidRDefault="00B96FA5">
      <w:pPr>
        <w:rPr>
          <w:rFonts w:hint="eastAsia"/>
        </w:rPr>
      </w:pPr>
    </w:p>
    <w:p w14:paraId="51DEB1B9" w14:textId="77777777" w:rsidR="00B96FA5" w:rsidRDefault="00B96FA5">
      <w:pPr>
        <w:rPr>
          <w:rFonts w:hint="eastAsia"/>
        </w:rPr>
      </w:pPr>
      <w:r>
        <w:rPr>
          <w:rFonts w:hint="eastAsia"/>
        </w:rPr>
        <w:t xml:space="preserve"> 水槛遣心，清风夜寂。</w:t>
      </w:r>
    </w:p>
    <w:p w14:paraId="40BC0028" w14:textId="77777777" w:rsidR="00B96FA5" w:rsidRDefault="00B96FA5">
      <w:pPr>
        <w:rPr>
          <w:rFonts w:hint="eastAsia"/>
        </w:rPr>
      </w:pPr>
    </w:p>
    <w:p w14:paraId="5D9F5AAC" w14:textId="77777777" w:rsidR="00B96FA5" w:rsidRDefault="00B96FA5">
      <w:pPr>
        <w:rPr>
          <w:rFonts w:hint="eastAsia"/>
        </w:rPr>
      </w:pPr>
      <w:r>
        <w:rPr>
          <w:rFonts w:hint="eastAsia"/>
        </w:rPr>
        <w:t xml:space="preserve"> Duō qíng bù jìn jiāng shuǐ cháng,</w:t>
      </w:r>
    </w:p>
    <w:p w14:paraId="03E68F81" w14:textId="77777777" w:rsidR="00B96FA5" w:rsidRDefault="00B96FA5">
      <w:pPr>
        <w:rPr>
          <w:rFonts w:hint="eastAsia"/>
        </w:rPr>
      </w:pPr>
    </w:p>
    <w:p w14:paraId="5B752745" w14:textId="77777777" w:rsidR="00B96FA5" w:rsidRDefault="00B96FA5">
      <w:pPr>
        <w:rPr>
          <w:rFonts w:hint="eastAsia"/>
        </w:rPr>
      </w:pPr>
      <w:r>
        <w:rPr>
          <w:rFonts w:hint="eastAsia"/>
        </w:rPr>
        <w:t xml:space="preserve"> 多情不尽江水长，</w:t>
      </w:r>
    </w:p>
    <w:p w14:paraId="4993E42D" w14:textId="77777777" w:rsidR="00B96FA5" w:rsidRDefault="00B96FA5">
      <w:pPr>
        <w:rPr>
          <w:rFonts w:hint="eastAsia"/>
        </w:rPr>
      </w:pPr>
    </w:p>
    <w:p w14:paraId="6C2E2858" w14:textId="77777777" w:rsidR="00B96FA5" w:rsidRDefault="00B96FA5">
      <w:pPr>
        <w:rPr>
          <w:rFonts w:hint="eastAsia"/>
        </w:rPr>
      </w:pPr>
      <w:r>
        <w:rPr>
          <w:rFonts w:hint="eastAsia"/>
        </w:rPr>
        <w:t xml:space="preserve"> shuí dào rén shēng duō kě lián.</w:t>
      </w:r>
    </w:p>
    <w:p w14:paraId="32F4FC4D" w14:textId="77777777" w:rsidR="00B96FA5" w:rsidRDefault="00B96FA5">
      <w:pPr>
        <w:rPr>
          <w:rFonts w:hint="eastAsia"/>
        </w:rPr>
      </w:pPr>
    </w:p>
    <w:p w14:paraId="7428C6DD" w14:textId="77777777" w:rsidR="00B96FA5" w:rsidRDefault="00B96FA5">
      <w:pPr>
        <w:rPr>
          <w:rFonts w:hint="eastAsia"/>
        </w:rPr>
      </w:pPr>
      <w:r>
        <w:rPr>
          <w:rFonts w:hint="eastAsia"/>
        </w:rPr>
        <w:t xml:space="preserve"> 谁道人生多可怜。</w:t>
      </w:r>
    </w:p>
    <w:p w14:paraId="5A4F771F" w14:textId="77777777" w:rsidR="00B96FA5" w:rsidRDefault="00B96FA5">
      <w:pPr>
        <w:rPr>
          <w:rFonts w:hint="eastAsia"/>
        </w:rPr>
      </w:pPr>
    </w:p>
    <w:p w14:paraId="69F4B608" w14:textId="77777777" w:rsidR="00B96FA5" w:rsidRDefault="00B96FA5">
      <w:pPr>
        <w:rPr>
          <w:rFonts w:hint="eastAsia"/>
        </w:rPr>
      </w:pPr>
      <w:r>
        <w:rPr>
          <w:rFonts w:hint="eastAsia"/>
        </w:rPr>
        <w:t xml:space="preserve"> 在这两句中，杜甫以轻柔的笔触勾勒出夜晚江边的寂静景象，同时也暗示了个人内心深处的波澜。江水悠悠，似有无尽的故事等待着人们去倾听。</w:t>
      </w:r>
    </w:p>
    <w:p w14:paraId="2DBFEE34" w14:textId="77777777" w:rsidR="00B96FA5" w:rsidRDefault="00B96FA5">
      <w:pPr>
        <w:rPr>
          <w:rFonts w:hint="eastAsia"/>
        </w:rPr>
      </w:pPr>
    </w:p>
    <w:p w14:paraId="2ED072FE" w14:textId="77777777" w:rsidR="00B96FA5" w:rsidRDefault="00B96FA5">
      <w:pPr>
        <w:rPr>
          <w:rFonts w:hint="eastAsia"/>
        </w:rPr>
      </w:pPr>
      <w:r>
        <w:rPr>
          <w:rFonts w:hint="eastAsia"/>
        </w:rPr>
        <w:t>颔联：自然的韵律</w:t>
      </w:r>
    </w:p>
    <w:p w14:paraId="3B76985E" w14:textId="77777777" w:rsidR="00B96FA5" w:rsidRDefault="00B96FA5">
      <w:pPr>
        <w:rPr>
          <w:rFonts w:hint="eastAsia"/>
        </w:rPr>
      </w:pPr>
      <w:r>
        <w:rPr>
          <w:rFonts w:hint="eastAsia"/>
        </w:rPr>
        <w:t>Lǜ tái píng lǐ zhuǎn huá liú,</w:t>
      </w:r>
    </w:p>
    <w:p w14:paraId="19D66611" w14:textId="77777777" w:rsidR="00B96FA5" w:rsidRDefault="00B96FA5">
      <w:pPr>
        <w:rPr>
          <w:rFonts w:hint="eastAsia"/>
        </w:rPr>
      </w:pPr>
    </w:p>
    <w:p w14:paraId="62E3EC5A" w14:textId="77777777" w:rsidR="00B96FA5" w:rsidRDefault="00B96FA5">
      <w:pPr>
        <w:rPr>
          <w:rFonts w:hint="eastAsia"/>
        </w:rPr>
      </w:pPr>
      <w:r>
        <w:rPr>
          <w:rFonts w:hint="eastAsia"/>
        </w:rPr>
        <w:t xml:space="preserve"> 绿苔平里转华流，</w:t>
      </w:r>
    </w:p>
    <w:p w14:paraId="5C2DD1DA" w14:textId="77777777" w:rsidR="00B96FA5" w:rsidRDefault="00B96FA5">
      <w:pPr>
        <w:rPr>
          <w:rFonts w:hint="eastAsia"/>
        </w:rPr>
      </w:pPr>
    </w:p>
    <w:p w14:paraId="60C93BDA" w14:textId="77777777" w:rsidR="00B96FA5" w:rsidRDefault="00B96FA5">
      <w:pPr>
        <w:rPr>
          <w:rFonts w:hint="eastAsia"/>
        </w:rPr>
      </w:pPr>
      <w:r>
        <w:rPr>
          <w:rFonts w:hint="eastAsia"/>
        </w:rPr>
        <w:t xml:space="preserve"> yuè guò huā yǐng gòng chí yóu.</w:t>
      </w:r>
    </w:p>
    <w:p w14:paraId="50BE451D" w14:textId="77777777" w:rsidR="00B96FA5" w:rsidRDefault="00B96FA5">
      <w:pPr>
        <w:rPr>
          <w:rFonts w:hint="eastAsia"/>
        </w:rPr>
      </w:pPr>
    </w:p>
    <w:p w14:paraId="5618D72F" w14:textId="77777777" w:rsidR="00B96FA5" w:rsidRDefault="00B96FA5">
      <w:pPr>
        <w:rPr>
          <w:rFonts w:hint="eastAsia"/>
        </w:rPr>
      </w:pPr>
      <w:r>
        <w:rPr>
          <w:rFonts w:hint="eastAsia"/>
        </w:rPr>
        <w:t xml:space="preserve"> 月过花影共池游。</w:t>
      </w:r>
    </w:p>
    <w:p w14:paraId="42435A3A" w14:textId="77777777" w:rsidR="00B96FA5" w:rsidRDefault="00B96FA5">
      <w:pPr>
        <w:rPr>
          <w:rFonts w:hint="eastAsia"/>
        </w:rPr>
      </w:pPr>
    </w:p>
    <w:p w14:paraId="06EA0EB9" w14:textId="77777777" w:rsidR="00B96FA5" w:rsidRDefault="00B96FA5">
      <w:pPr>
        <w:rPr>
          <w:rFonts w:hint="eastAsia"/>
        </w:rPr>
      </w:pPr>
      <w:r>
        <w:rPr>
          <w:rFonts w:hint="eastAsia"/>
        </w:rPr>
        <w:t xml:space="preserve"> 这段文字中，“绿苔”与“华流”的对比展现了自然界的新旧交替，而“月过花影”则增添了一种动态美，仿佛时间在这一刻停驻，让读者感受到一种超越时空的宁静。</w:t>
      </w:r>
    </w:p>
    <w:p w14:paraId="25F359FF" w14:textId="77777777" w:rsidR="00B96FA5" w:rsidRDefault="00B96FA5">
      <w:pPr>
        <w:rPr>
          <w:rFonts w:hint="eastAsia"/>
        </w:rPr>
      </w:pPr>
    </w:p>
    <w:p w14:paraId="6AC3C2A8" w14:textId="77777777" w:rsidR="00B96FA5" w:rsidRDefault="00B96FA5">
      <w:pPr>
        <w:rPr>
          <w:rFonts w:hint="eastAsia"/>
        </w:rPr>
      </w:pPr>
      <w:r>
        <w:rPr>
          <w:rFonts w:hint="eastAsia"/>
        </w:rPr>
        <w:t>颈联：情感的转折</w:t>
      </w:r>
    </w:p>
    <w:p w14:paraId="388731E1" w14:textId="77777777" w:rsidR="00B96FA5" w:rsidRDefault="00B96FA5">
      <w:pPr>
        <w:rPr>
          <w:rFonts w:hint="eastAsia"/>
        </w:rPr>
      </w:pPr>
      <w:r>
        <w:rPr>
          <w:rFonts w:hint="eastAsia"/>
        </w:rPr>
        <w:t>Xīn chóu jiù hèn zhī hé xǔ,</w:t>
      </w:r>
    </w:p>
    <w:p w14:paraId="21A48AF2" w14:textId="77777777" w:rsidR="00B96FA5" w:rsidRDefault="00B96FA5">
      <w:pPr>
        <w:rPr>
          <w:rFonts w:hint="eastAsia"/>
        </w:rPr>
      </w:pPr>
    </w:p>
    <w:p w14:paraId="1B70D9B1" w14:textId="77777777" w:rsidR="00B96FA5" w:rsidRDefault="00B96FA5">
      <w:pPr>
        <w:rPr>
          <w:rFonts w:hint="eastAsia"/>
        </w:rPr>
      </w:pPr>
      <w:r>
        <w:rPr>
          <w:rFonts w:hint="eastAsia"/>
        </w:rPr>
        <w:t xml:space="preserve"> 新愁旧恨知何许，</w:t>
      </w:r>
    </w:p>
    <w:p w14:paraId="0F256928" w14:textId="77777777" w:rsidR="00B96FA5" w:rsidRDefault="00B96FA5">
      <w:pPr>
        <w:rPr>
          <w:rFonts w:hint="eastAsia"/>
        </w:rPr>
      </w:pPr>
    </w:p>
    <w:p w14:paraId="114AB7DA" w14:textId="77777777" w:rsidR="00B96FA5" w:rsidRDefault="00B96FA5">
      <w:pPr>
        <w:rPr>
          <w:rFonts w:hint="eastAsia"/>
        </w:rPr>
      </w:pPr>
      <w:r>
        <w:rPr>
          <w:rFonts w:hint="eastAsia"/>
        </w:rPr>
        <w:t xml:space="preserve"> yī mèng nán xún rì yǐ gū.</w:t>
      </w:r>
    </w:p>
    <w:p w14:paraId="7A9FC112" w14:textId="77777777" w:rsidR="00B96FA5" w:rsidRDefault="00B96FA5">
      <w:pPr>
        <w:rPr>
          <w:rFonts w:hint="eastAsia"/>
        </w:rPr>
      </w:pPr>
    </w:p>
    <w:p w14:paraId="79829CCE" w14:textId="77777777" w:rsidR="00B96FA5" w:rsidRDefault="00B96FA5">
      <w:pPr>
        <w:rPr>
          <w:rFonts w:hint="eastAsia"/>
        </w:rPr>
      </w:pPr>
      <w:r>
        <w:rPr>
          <w:rFonts w:hint="eastAsia"/>
        </w:rPr>
        <w:t xml:space="preserve"> 一梦难寻日已孤。</w:t>
      </w:r>
    </w:p>
    <w:p w14:paraId="3588F3B0" w14:textId="77777777" w:rsidR="00B96FA5" w:rsidRDefault="00B96FA5">
      <w:pPr>
        <w:rPr>
          <w:rFonts w:hint="eastAsia"/>
        </w:rPr>
      </w:pPr>
    </w:p>
    <w:p w14:paraId="3C04C182" w14:textId="77777777" w:rsidR="00B96FA5" w:rsidRDefault="00B96FA5">
      <w:pPr>
        <w:rPr>
          <w:rFonts w:hint="eastAsia"/>
        </w:rPr>
      </w:pPr>
      <w:r>
        <w:rPr>
          <w:rFonts w:hint="eastAsia"/>
        </w:rPr>
        <w:t xml:space="preserve"> 这里，诗人从对外界的描写转向内心的独白，表达出自己对于过去遗憾和未来不确定性的复杂情绪。尽管心中充满忧愁，但时光依旧无情流逝，如同那孤独的日头。</w:t>
      </w:r>
    </w:p>
    <w:p w14:paraId="63572B56" w14:textId="77777777" w:rsidR="00B96FA5" w:rsidRDefault="00B96FA5">
      <w:pPr>
        <w:rPr>
          <w:rFonts w:hint="eastAsia"/>
        </w:rPr>
      </w:pPr>
    </w:p>
    <w:p w14:paraId="39C34875" w14:textId="77777777" w:rsidR="00B96FA5" w:rsidRDefault="00B96FA5">
      <w:pPr>
        <w:rPr>
          <w:rFonts w:hint="eastAsia"/>
        </w:rPr>
      </w:pPr>
      <w:r>
        <w:rPr>
          <w:rFonts w:hint="eastAsia"/>
        </w:rPr>
        <w:t>尾联：回归平静</w:t>
      </w:r>
    </w:p>
    <w:p w14:paraId="36CEFC45" w14:textId="77777777" w:rsidR="00B96FA5" w:rsidRDefault="00B96FA5">
      <w:pPr>
        <w:rPr>
          <w:rFonts w:hint="eastAsia"/>
        </w:rPr>
      </w:pPr>
      <w:r>
        <w:rPr>
          <w:rFonts w:hint="eastAsia"/>
        </w:rPr>
        <w:t>Hái xiàng dōng chuāng zuò qīng mèng,</w:t>
      </w:r>
    </w:p>
    <w:p w14:paraId="3F858AE0" w14:textId="77777777" w:rsidR="00B96FA5" w:rsidRDefault="00B96FA5">
      <w:pPr>
        <w:rPr>
          <w:rFonts w:hint="eastAsia"/>
        </w:rPr>
      </w:pPr>
    </w:p>
    <w:p w14:paraId="4DDC8E24" w14:textId="77777777" w:rsidR="00B96FA5" w:rsidRDefault="00B96FA5">
      <w:pPr>
        <w:rPr>
          <w:rFonts w:hint="eastAsia"/>
        </w:rPr>
      </w:pPr>
      <w:r>
        <w:rPr>
          <w:rFonts w:hint="eastAsia"/>
        </w:rPr>
        <w:t xml:space="preserve"> 还向东窗作清梦，</w:t>
      </w:r>
    </w:p>
    <w:p w14:paraId="0ED53AB5" w14:textId="77777777" w:rsidR="00B96FA5" w:rsidRDefault="00B96FA5">
      <w:pPr>
        <w:rPr>
          <w:rFonts w:hint="eastAsia"/>
        </w:rPr>
      </w:pPr>
    </w:p>
    <w:p w14:paraId="05CF514F" w14:textId="77777777" w:rsidR="00B96FA5" w:rsidRDefault="00B96FA5">
      <w:pPr>
        <w:rPr>
          <w:rFonts w:hint="eastAsia"/>
        </w:rPr>
      </w:pPr>
      <w:r>
        <w:rPr>
          <w:rFonts w:hint="eastAsia"/>
        </w:rPr>
        <w:t xml:space="preserve"> bù xū chóu chàng sòng cán qiū.</w:t>
      </w:r>
    </w:p>
    <w:p w14:paraId="2377FD42" w14:textId="77777777" w:rsidR="00B96FA5" w:rsidRDefault="00B96FA5">
      <w:pPr>
        <w:rPr>
          <w:rFonts w:hint="eastAsia"/>
        </w:rPr>
      </w:pPr>
    </w:p>
    <w:p w14:paraId="7F84EAC2" w14:textId="77777777" w:rsidR="00B96FA5" w:rsidRDefault="00B96FA5">
      <w:pPr>
        <w:rPr>
          <w:rFonts w:hint="eastAsia"/>
        </w:rPr>
      </w:pPr>
      <w:r>
        <w:rPr>
          <w:rFonts w:hint="eastAsia"/>
        </w:rPr>
        <w:t xml:space="preserve"> 不须惆怅送残秋。</w:t>
      </w:r>
    </w:p>
    <w:p w14:paraId="0B2B4C23" w14:textId="77777777" w:rsidR="00B96FA5" w:rsidRDefault="00B96FA5">
      <w:pPr>
        <w:rPr>
          <w:rFonts w:hint="eastAsia"/>
        </w:rPr>
      </w:pPr>
    </w:p>
    <w:p w14:paraId="0CDBC5BD" w14:textId="77777777" w:rsidR="00B96FA5" w:rsidRDefault="00B96FA5">
      <w:pPr>
        <w:rPr>
          <w:rFonts w:hint="eastAsia"/>
        </w:rPr>
      </w:pPr>
      <w:r>
        <w:rPr>
          <w:rFonts w:hint="eastAsia"/>
        </w:rPr>
        <w:t xml:space="preserve"> 最后两句，杜甫选择用一种豁达的态度来结束全诗，鼓励人们即使面对生活的不如意，也应该保持乐观的心态，迎接每一个新的开始。</w:t>
      </w:r>
    </w:p>
    <w:p w14:paraId="675FA2E8" w14:textId="77777777" w:rsidR="00B96FA5" w:rsidRDefault="00B96FA5">
      <w:pPr>
        <w:rPr>
          <w:rFonts w:hint="eastAsia"/>
        </w:rPr>
      </w:pPr>
    </w:p>
    <w:p w14:paraId="319B96C0" w14:textId="77777777" w:rsidR="00B96FA5" w:rsidRDefault="00B96FA5">
      <w:pPr>
        <w:rPr>
          <w:rFonts w:hint="eastAsia"/>
        </w:rPr>
      </w:pPr>
      <w:r>
        <w:rPr>
          <w:rFonts w:hint="eastAsia"/>
        </w:rPr>
        <w:t>最后的总结</w:t>
      </w:r>
    </w:p>
    <w:p w14:paraId="6130621F" w14:textId="77777777" w:rsidR="00B96FA5" w:rsidRDefault="00B96FA5">
      <w:pPr>
        <w:rPr>
          <w:rFonts w:hint="eastAsia"/>
        </w:rPr>
      </w:pPr>
      <w:r>
        <w:rPr>
          <w:rFonts w:hint="eastAsia"/>
        </w:rPr>
        <w:t>通过以上拼音版的呈现，我们不仅可以更准确地朗诵《水槛遣心》，也能更好地体会杜甫在这首诗中所传达的情感和哲理。无论时代如何变迁，这些优美的诗句总能触动人心，带来无尽的思考与感动。</w:t>
      </w:r>
    </w:p>
    <w:p w14:paraId="314BCD36" w14:textId="77777777" w:rsidR="00B96FA5" w:rsidRDefault="00B96FA5">
      <w:pPr>
        <w:rPr>
          <w:rFonts w:hint="eastAsia"/>
        </w:rPr>
      </w:pPr>
    </w:p>
    <w:p w14:paraId="276BE992" w14:textId="77777777" w:rsidR="00B96FA5" w:rsidRDefault="00B96F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F352BF" w14:textId="440C5028" w:rsidR="0054444E" w:rsidRDefault="0054444E"/>
    <w:sectPr w:rsidR="00544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4E"/>
    <w:rsid w:val="0054444E"/>
    <w:rsid w:val="00866415"/>
    <w:rsid w:val="00B9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D79DB-C23D-49F2-BBBB-D24B03C4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4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4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4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4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4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4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4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4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4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4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4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4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4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4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4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4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4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4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4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4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4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4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