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B68A" w14:textId="77777777" w:rsidR="0088459E" w:rsidRDefault="0088459E">
      <w:pPr>
        <w:rPr>
          <w:rFonts w:hint="eastAsia"/>
        </w:rPr>
      </w:pPr>
    </w:p>
    <w:p w14:paraId="4922B7F8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汉语的拼音字母规则</w:t>
      </w:r>
    </w:p>
    <w:p w14:paraId="01A2CC0C" w14:textId="77777777" w:rsidR="0088459E" w:rsidRDefault="0088459E">
      <w:pPr>
        <w:rPr>
          <w:rFonts w:hint="eastAsia"/>
        </w:rPr>
      </w:pPr>
    </w:p>
    <w:p w14:paraId="45C45AE1" w14:textId="77777777" w:rsidR="0088459E" w:rsidRDefault="0088459E">
      <w:pPr>
        <w:rPr>
          <w:rFonts w:hint="eastAsia"/>
        </w:rPr>
      </w:pPr>
    </w:p>
    <w:p w14:paraId="46AC47E5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它主要用于表示普通话（标准汉语）的发音。1958年2月11日，第一届全国人民代表大会第五次会议批准了《汉语拼音方案》，作为中国人名、地名和中文文献罗马字母拼写的统一规范，并正式推行。汉语拼音不仅帮助中国人学习标准发音，也方便了外国人学习汉语。</w:t>
      </w:r>
    </w:p>
    <w:p w14:paraId="2512E21F" w14:textId="77777777" w:rsidR="0088459E" w:rsidRDefault="0088459E">
      <w:pPr>
        <w:rPr>
          <w:rFonts w:hint="eastAsia"/>
        </w:rPr>
      </w:pPr>
    </w:p>
    <w:p w14:paraId="2E58ECA7" w14:textId="77777777" w:rsidR="0088459E" w:rsidRDefault="0088459E">
      <w:pPr>
        <w:rPr>
          <w:rFonts w:hint="eastAsia"/>
        </w:rPr>
      </w:pPr>
    </w:p>
    <w:p w14:paraId="32D733EE" w14:textId="77777777" w:rsidR="0088459E" w:rsidRDefault="0088459E">
      <w:pPr>
        <w:rPr>
          <w:rFonts w:hint="eastAsia"/>
        </w:rPr>
      </w:pPr>
    </w:p>
    <w:p w14:paraId="04B55FC4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声母与韵母的构成</w:t>
      </w:r>
    </w:p>
    <w:p w14:paraId="319AB1E9" w14:textId="77777777" w:rsidR="0088459E" w:rsidRDefault="0088459E">
      <w:pPr>
        <w:rPr>
          <w:rFonts w:hint="eastAsia"/>
        </w:rPr>
      </w:pPr>
    </w:p>
    <w:p w14:paraId="4893F524" w14:textId="77777777" w:rsidR="0088459E" w:rsidRDefault="0088459E">
      <w:pPr>
        <w:rPr>
          <w:rFonts w:hint="eastAsia"/>
        </w:rPr>
      </w:pPr>
    </w:p>
    <w:p w14:paraId="032A37F4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汉语拼音由声母、韵母和声调组成。声母是指音节开头的辅音部分，汉语中共有23个声母，包括b、p、m、f等。韵母则是指音节中声母之后的部分，通常包含元音或以元音为主的音素组合，汉语中有39个韵母，如a、o、e、i、u、ü等。每个音节一般由一个声母加上一个韵母构成，有时也可以没有声母，直接由韵母构成音节。</w:t>
      </w:r>
    </w:p>
    <w:p w14:paraId="7A3FA58C" w14:textId="77777777" w:rsidR="0088459E" w:rsidRDefault="0088459E">
      <w:pPr>
        <w:rPr>
          <w:rFonts w:hint="eastAsia"/>
        </w:rPr>
      </w:pPr>
    </w:p>
    <w:p w14:paraId="12AF775D" w14:textId="77777777" w:rsidR="0088459E" w:rsidRDefault="0088459E">
      <w:pPr>
        <w:rPr>
          <w:rFonts w:hint="eastAsia"/>
        </w:rPr>
      </w:pPr>
    </w:p>
    <w:p w14:paraId="6AB49E0F" w14:textId="77777777" w:rsidR="0088459E" w:rsidRDefault="0088459E">
      <w:pPr>
        <w:rPr>
          <w:rFonts w:hint="eastAsia"/>
        </w:rPr>
      </w:pPr>
    </w:p>
    <w:p w14:paraId="30780347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5539506" w14:textId="77777777" w:rsidR="0088459E" w:rsidRDefault="0088459E">
      <w:pPr>
        <w:rPr>
          <w:rFonts w:hint="eastAsia"/>
        </w:rPr>
      </w:pPr>
    </w:p>
    <w:p w14:paraId="56C8DE86" w14:textId="77777777" w:rsidR="0088459E" w:rsidRDefault="0088459E">
      <w:pPr>
        <w:rPr>
          <w:rFonts w:hint="eastAsia"/>
        </w:rPr>
      </w:pPr>
    </w:p>
    <w:p w14:paraId="6CCDC68E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声调在汉语中具有区分词义的功能，普通话中有四个基本声调和一个轻声。第一声为高平调，第二声为升调，第三声先降后扬，第四声为全降调，而轻声则不标调号。例如，“妈”、“麻”、“马”、“骂”这四个字虽然韵母相同，但因为声调不同，意义也就完全不同。因此，在书写汉语拼音时，准确地标出声调是非常重要的。</w:t>
      </w:r>
    </w:p>
    <w:p w14:paraId="1EA5669E" w14:textId="77777777" w:rsidR="0088459E" w:rsidRDefault="0088459E">
      <w:pPr>
        <w:rPr>
          <w:rFonts w:hint="eastAsia"/>
        </w:rPr>
      </w:pPr>
    </w:p>
    <w:p w14:paraId="24F86BBA" w14:textId="77777777" w:rsidR="0088459E" w:rsidRDefault="0088459E">
      <w:pPr>
        <w:rPr>
          <w:rFonts w:hint="eastAsia"/>
        </w:rPr>
      </w:pPr>
    </w:p>
    <w:p w14:paraId="46F8AADC" w14:textId="77777777" w:rsidR="0088459E" w:rsidRDefault="0088459E">
      <w:pPr>
        <w:rPr>
          <w:rFonts w:hint="eastAsia"/>
        </w:rPr>
      </w:pPr>
    </w:p>
    <w:p w14:paraId="6D9A05BE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1B34F8DD" w14:textId="77777777" w:rsidR="0088459E" w:rsidRDefault="0088459E">
      <w:pPr>
        <w:rPr>
          <w:rFonts w:hint="eastAsia"/>
        </w:rPr>
      </w:pPr>
    </w:p>
    <w:p w14:paraId="491EBD05" w14:textId="77777777" w:rsidR="0088459E" w:rsidRDefault="0088459E">
      <w:pPr>
        <w:rPr>
          <w:rFonts w:hint="eastAsia"/>
        </w:rPr>
      </w:pPr>
    </w:p>
    <w:p w14:paraId="7C03E9A9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汉语拼音的书写有一定的规则，比如，当i行的韵母前面没有声母的时候，要把i改为y；u行的韵母前面没有声母的时候，u要改为w；而ü行的韵母在遇到j、q、x时上面的两点可以省略，但在n、l前则不能省略。当音节连写时，如果两个音节的界限不清楚，则要用隔音符号（'）分开。例如，“西安”写作“Xi'an”，而不是“Xian”。这些规则有助于提高阅读的清晰度。</w:t>
      </w:r>
    </w:p>
    <w:p w14:paraId="4081A273" w14:textId="77777777" w:rsidR="0088459E" w:rsidRDefault="0088459E">
      <w:pPr>
        <w:rPr>
          <w:rFonts w:hint="eastAsia"/>
        </w:rPr>
      </w:pPr>
    </w:p>
    <w:p w14:paraId="26EB170B" w14:textId="77777777" w:rsidR="0088459E" w:rsidRDefault="0088459E">
      <w:pPr>
        <w:rPr>
          <w:rFonts w:hint="eastAsia"/>
        </w:rPr>
      </w:pPr>
    </w:p>
    <w:p w14:paraId="5B31D410" w14:textId="77777777" w:rsidR="0088459E" w:rsidRDefault="0088459E">
      <w:pPr>
        <w:rPr>
          <w:rFonts w:hint="eastAsia"/>
        </w:rPr>
      </w:pPr>
    </w:p>
    <w:p w14:paraId="453F71B9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0516C44D" w14:textId="77777777" w:rsidR="0088459E" w:rsidRDefault="0088459E">
      <w:pPr>
        <w:rPr>
          <w:rFonts w:hint="eastAsia"/>
        </w:rPr>
      </w:pPr>
    </w:p>
    <w:p w14:paraId="13521430" w14:textId="77777777" w:rsidR="0088459E" w:rsidRDefault="0088459E">
      <w:pPr>
        <w:rPr>
          <w:rFonts w:hint="eastAsia"/>
        </w:rPr>
      </w:pPr>
    </w:p>
    <w:p w14:paraId="2EB3C828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随着信息技术的发展，汉语拼音的应用范围越来越广。除了用于教育领域辅助汉字的学习外，拼音还广泛应用于计算机输入法、手机短信、网络交流等方面。人们可以通过键盘输入拼音来打出相应的汉字，极大地提高了文字处理的效率。汉语拼音也是中国对外文化交流的重要工具之一，它帮助世界各地的人们更轻松地接触和学习汉语文化。</w:t>
      </w:r>
    </w:p>
    <w:p w14:paraId="58162DBD" w14:textId="77777777" w:rsidR="0088459E" w:rsidRDefault="0088459E">
      <w:pPr>
        <w:rPr>
          <w:rFonts w:hint="eastAsia"/>
        </w:rPr>
      </w:pPr>
    </w:p>
    <w:p w14:paraId="326483FB" w14:textId="77777777" w:rsidR="0088459E" w:rsidRDefault="0088459E">
      <w:pPr>
        <w:rPr>
          <w:rFonts w:hint="eastAsia"/>
        </w:rPr>
      </w:pPr>
    </w:p>
    <w:p w14:paraId="7CDCCBC7" w14:textId="77777777" w:rsidR="0088459E" w:rsidRDefault="0088459E">
      <w:pPr>
        <w:rPr>
          <w:rFonts w:hint="eastAsia"/>
        </w:rPr>
      </w:pPr>
    </w:p>
    <w:p w14:paraId="56A13509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7BF0F5" w14:textId="77777777" w:rsidR="0088459E" w:rsidRDefault="0088459E">
      <w:pPr>
        <w:rPr>
          <w:rFonts w:hint="eastAsia"/>
        </w:rPr>
      </w:pPr>
    </w:p>
    <w:p w14:paraId="6328DF89" w14:textId="77777777" w:rsidR="0088459E" w:rsidRDefault="0088459E">
      <w:pPr>
        <w:rPr>
          <w:rFonts w:hint="eastAsia"/>
        </w:rPr>
      </w:pPr>
    </w:p>
    <w:p w14:paraId="57CE3384" w14:textId="77777777" w:rsidR="0088459E" w:rsidRDefault="0088459E">
      <w:pPr>
        <w:rPr>
          <w:rFonts w:hint="eastAsia"/>
        </w:rPr>
      </w:pPr>
      <w:r>
        <w:rPr>
          <w:rFonts w:hint="eastAsia"/>
        </w:rPr>
        <w:tab/>
        <w:t>汉语拼音是一套科学且实用的语音符号系统，它反映了汉语语音的特点，同时也适应了现代社会的需求。通过掌握汉语拼音字母规则，无论是中国人还是外国友人，都能够更好地理解和使用汉语，促进了语言的学习和文化的传播。汉语拼音不仅是连接古今汉语的一座桥梁，也是中华文化走向世界的一个重要窗口。</w:t>
      </w:r>
    </w:p>
    <w:p w14:paraId="0BE83256" w14:textId="77777777" w:rsidR="0088459E" w:rsidRDefault="0088459E">
      <w:pPr>
        <w:rPr>
          <w:rFonts w:hint="eastAsia"/>
        </w:rPr>
      </w:pPr>
    </w:p>
    <w:p w14:paraId="57245FA8" w14:textId="77777777" w:rsidR="0088459E" w:rsidRDefault="0088459E">
      <w:pPr>
        <w:rPr>
          <w:rFonts w:hint="eastAsia"/>
        </w:rPr>
      </w:pPr>
    </w:p>
    <w:p w14:paraId="669A7114" w14:textId="77777777" w:rsidR="0088459E" w:rsidRDefault="00884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6AC9E" w14:textId="45B908FB" w:rsidR="00F17BD7" w:rsidRDefault="00F17BD7"/>
    <w:sectPr w:rsidR="00F1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7"/>
    <w:rsid w:val="0088459E"/>
    <w:rsid w:val="00DD5DF1"/>
    <w:rsid w:val="00F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D11A6-40D7-47EB-A084-7E62B08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