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1B1D" w14:textId="77777777" w:rsidR="009319AE" w:rsidRDefault="009319AE">
      <w:pPr>
        <w:rPr>
          <w:rFonts w:hint="eastAsia"/>
        </w:rPr>
      </w:pPr>
    </w:p>
    <w:p w14:paraId="36A6197F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汉语的拼音的前身</w:t>
      </w:r>
    </w:p>
    <w:p w14:paraId="5E73A45D" w14:textId="77777777" w:rsidR="009319AE" w:rsidRDefault="009319AE">
      <w:pPr>
        <w:rPr>
          <w:rFonts w:hint="eastAsia"/>
        </w:rPr>
      </w:pPr>
    </w:p>
    <w:p w14:paraId="5732FFA5" w14:textId="77777777" w:rsidR="009319AE" w:rsidRDefault="009319AE">
      <w:pPr>
        <w:rPr>
          <w:rFonts w:hint="eastAsia"/>
        </w:rPr>
      </w:pPr>
    </w:p>
    <w:p w14:paraId="6901D30F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在现代汉语中，拼音作为一套拉丁字母标记系统，广泛应用于汉字的注音和学习。然而，在这套如今看来简洁明了的系统之前，中国曾经存在多种不同的方案来尝试解决汉字读音标注的问题。这些早期的尝试，构成了汉语拼音体系的重要前身。</w:t>
      </w:r>
    </w:p>
    <w:p w14:paraId="6AB28CAD" w14:textId="77777777" w:rsidR="009319AE" w:rsidRDefault="009319AE">
      <w:pPr>
        <w:rPr>
          <w:rFonts w:hint="eastAsia"/>
        </w:rPr>
      </w:pPr>
    </w:p>
    <w:p w14:paraId="469FDAED" w14:textId="77777777" w:rsidR="009319AE" w:rsidRDefault="009319AE">
      <w:pPr>
        <w:rPr>
          <w:rFonts w:hint="eastAsia"/>
        </w:rPr>
      </w:pPr>
    </w:p>
    <w:p w14:paraId="47C55332" w14:textId="77777777" w:rsidR="009319AE" w:rsidRDefault="009319AE">
      <w:pPr>
        <w:rPr>
          <w:rFonts w:hint="eastAsia"/>
        </w:rPr>
      </w:pPr>
    </w:p>
    <w:p w14:paraId="6A8568BE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切音字运动：汉语拼音化的早期探索</w:t>
      </w:r>
    </w:p>
    <w:p w14:paraId="560B4920" w14:textId="77777777" w:rsidR="009319AE" w:rsidRDefault="009319AE">
      <w:pPr>
        <w:rPr>
          <w:rFonts w:hint="eastAsia"/>
        </w:rPr>
      </w:pPr>
    </w:p>
    <w:p w14:paraId="6BDD90D8" w14:textId="77777777" w:rsidR="009319AE" w:rsidRDefault="009319AE">
      <w:pPr>
        <w:rPr>
          <w:rFonts w:hint="eastAsia"/>
        </w:rPr>
      </w:pPr>
    </w:p>
    <w:p w14:paraId="469D355B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19世纪末至20世纪初，随着西方文化的影响逐渐深入，中国内部也掀起了语言改革的浪潮，其中就包括了对汉字注音方法的探讨。卢戆章于1892年提出“一目了然切音新法”，标志着切音字运动的开始。该运动提倡用简单符号或字母组合来表示汉字发音，旨在简化汉字学习，提高国民教育水平。尽管当时提出的诸多方案并未能成为官方标准，但它们为后来的拼音化奠定了基础。</w:t>
      </w:r>
    </w:p>
    <w:p w14:paraId="6CA98A8A" w14:textId="77777777" w:rsidR="009319AE" w:rsidRDefault="009319AE">
      <w:pPr>
        <w:rPr>
          <w:rFonts w:hint="eastAsia"/>
        </w:rPr>
      </w:pPr>
    </w:p>
    <w:p w14:paraId="6377BB0C" w14:textId="77777777" w:rsidR="009319AE" w:rsidRDefault="009319AE">
      <w:pPr>
        <w:rPr>
          <w:rFonts w:hint="eastAsia"/>
        </w:rPr>
      </w:pPr>
    </w:p>
    <w:p w14:paraId="1F85F26B" w14:textId="77777777" w:rsidR="009319AE" w:rsidRDefault="009319AE">
      <w:pPr>
        <w:rPr>
          <w:rFonts w:hint="eastAsia"/>
        </w:rPr>
      </w:pPr>
    </w:p>
    <w:p w14:paraId="6A5BAC19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注音符号：从传统走向现代的桥梁</w:t>
      </w:r>
    </w:p>
    <w:p w14:paraId="707D3130" w14:textId="77777777" w:rsidR="009319AE" w:rsidRDefault="009319AE">
      <w:pPr>
        <w:rPr>
          <w:rFonts w:hint="eastAsia"/>
        </w:rPr>
      </w:pPr>
    </w:p>
    <w:p w14:paraId="3F286C1A" w14:textId="77777777" w:rsidR="009319AE" w:rsidRDefault="009319AE">
      <w:pPr>
        <w:rPr>
          <w:rFonts w:hint="eastAsia"/>
        </w:rPr>
      </w:pPr>
    </w:p>
    <w:p w14:paraId="6DEEDD7A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1913年，中华民国政府教育部正式公布了“注音字母”，这是中国历史上首次由政府制定并推广的汉字注音系统。注音符号采用了类似汉字笔画的设计理念，共计39个字符，可以准确地标注出当时的官话（即现今所说的普通话）以及方言中的各个音节。这一系统在学校教育和个人自学中得到了广泛应用，并一直沿用到1950年代，直到被新的汉语拼音方案所取代。</w:t>
      </w:r>
    </w:p>
    <w:p w14:paraId="223F68EA" w14:textId="77777777" w:rsidR="009319AE" w:rsidRDefault="009319AE">
      <w:pPr>
        <w:rPr>
          <w:rFonts w:hint="eastAsia"/>
        </w:rPr>
      </w:pPr>
    </w:p>
    <w:p w14:paraId="62441320" w14:textId="77777777" w:rsidR="009319AE" w:rsidRDefault="009319AE">
      <w:pPr>
        <w:rPr>
          <w:rFonts w:hint="eastAsia"/>
        </w:rPr>
      </w:pPr>
    </w:p>
    <w:p w14:paraId="2825E462" w14:textId="77777777" w:rsidR="009319AE" w:rsidRDefault="009319AE">
      <w:pPr>
        <w:rPr>
          <w:rFonts w:hint="eastAsia"/>
        </w:rPr>
      </w:pPr>
    </w:p>
    <w:p w14:paraId="2371E1C8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拉丁化新文字：国际视野下的拼音改革</w:t>
      </w:r>
    </w:p>
    <w:p w14:paraId="15731118" w14:textId="77777777" w:rsidR="009319AE" w:rsidRDefault="009319AE">
      <w:pPr>
        <w:rPr>
          <w:rFonts w:hint="eastAsia"/>
        </w:rPr>
      </w:pPr>
    </w:p>
    <w:p w14:paraId="593DD605" w14:textId="77777777" w:rsidR="009319AE" w:rsidRDefault="009319AE">
      <w:pPr>
        <w:rPr>
          <w:rFonts w:hint="eastAsia"/>
        </w:rPr>
      </w:pPr>
    </w:p>
    <w:p w14:paraId="56ED12FA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20世纪30年代，受苏联影响，“拉丁化新文字”应运而生。它试图通过完全采用拉丁字母来书写汉语，以期实现语言文字的国际化和现代化。此方案虽然没有成为主流，但它强调了使用国际通用字母进行汉语注音的重要性，促进了后续相关研究的发展。这也反映了当时知识分子对于国家未来发展方向的一种思考与实践。</w:t>
      </w:r>
    </w:p>
    <w:p w14:paraId="2B0A7C6D" w14:textId="77777777" w:rsidR="009319AE" w:rsidRDefault="009319AE">
      <w:pPr>
        <w:rPr>
          <w:rFonts w:hint="eastAsia"/>
        </w:rPr>
      </w:pPr>
    </w:p>
    <w:p w14:paraId="55AA12AB" w14:textId="77777777" w:rsidR="009319AE" w:rsidRDefault="009319AE">
      <w:pPr>
        <w:rPr>
          <w:rFonts w:hint="eastAsia"/>
        </w:rPr>
      </w:pPr>
    </w:p>
    <w:p w14:paraId="721B5630" w14:textId="77777777" w:rsidR="009319AE" w:rsidRDefault="009319AE">
      <w:pPr>
        <w:rPr>
          <w:rFonts w:hint="eastAsia"/>
        </w:rPr>
      </w:pPr>
    </w:p>
    <w:p w14:paraId="5C5A6A80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汉语拼音方案的确立与发展</w:t>
      </w:r>
    </w:p>
    <w:p w14:paraId="150E6506" w14:textId="77777777" w:rsidR="009319AE" w:rsidRDefault="009319AE">
      <w:pPr>
        <w:rPr>
          <w:rFonts w:hint="eastAsia"/>
        </w:rPr>
      </w:pPr>
    </w:p>
    <w:p w14:paraId="79292F80" w14:textId="77777777" w:rsidR="009319AE" w:rsidRDefault="009319AE">
      <w:pPr>
        <w:rPr>
          <w:rFonts w:hint="eastAsia"/>
        </w:rPr>
      </w:pPr>
    </w:p>
    <w:p w14:paraId="20567DAD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新中国成立后，为了更好地推进扫盲工作、促进文化交流，政府组织专家团队制定了更为科学合理的《汉语拼音方案》。该方案于1958年由全国人民代表大会批准实施，成为中华人民共和国法定的汉字注音工具。它不仅继承了前人智慧结晶，还结合了现代语音学研究成果，形成了今天广为人知的汉语拼音体系。经过几十年的发展和完善，汉语拼音已经成为人们生活中不可或缺的一部分。</w:t>
      </w:r>
    </w:p>
    <w:p w14:paraId="3501479A" w14:textId="77777777" w:rsidR="009319AE" w:rsidRDefault="009319AE">
      <w:pPr>
        <w:rPr>
          <w:rFonts w:hint="eastAsia"/>
        </w:rPr>
      </w:pPr>
    </w:p>
    <w:p w14:paraId="52B56101" w14:textId="77777777" w:rsidR="009319AE" w:rsidRDefault="009319AE">
      <w:pPr>
        <w:rPr>
          <w:rFonts w:hint="eastAsia"/>
        </w:rPr>
      </w:pPr>
    </w:p>
    <w:p w14:paraId="15E1F969" w14:textId="77777777" w:rsidR="009319AE" w:rsidRDefault="009319AE">
      <w:pPr>
        <w:rPr>
          <w:rFonts w:hint="eastAsia"/>
        </w:rPr>
      </w:pPr>
    </w:p>
    <w:p w14:paraId="769380AC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65F6D" w14:textId="77777777" w:rsidR="009319AE" w:rsidRDefault="009319AE">
      <w:pPr>
        <w:rPr>
          <w:rFonts w:hint="eastAsia"/>
        </w:rPr>
      </w:pPr>
    </w:p>
    <w:p w14:paraId="48032755" w14:textId="77777777" w:rsidR="009319AE" w:rsidRDefault="009319AE">
      <w:pPr>
        <w:rPr>
          <w:rFonts w:hint="eastAsia"/>
        </w:rPr>
      </w:pPr>
    </w:p>
    <w:p w14:paraId="39A00320" w14:textId="77777777" w:rsidR="009319AE" w:rsidRDefault="009319AE">
      <w:pPr>
        <w:rPr>
          <w:rFonts w:hint="eastAsia"/>
        </w:rPr>
      </w:pPr>
      <w:r>
        <w:rPr>
          <w:rFonts w:hint="eastAsia"/>
        </w:rPr>
        <w:tab/>
        <w:t>回顾历史可以看到，从最初的切音字运动到最终确立下来的汉语拼音，每一步都凝聚着无数先驱者的努力与智慧。汉语拼音不仅是语言交流的工具，更承载着一个民族追求进步的精神象征。随着时间推移和技术发展，我们相信汉语拼音将继续发挥其独特作用，服务于更多的人群。</w:t>
      </w:r>
    </w:p>
    <w:p w14:paraId="2B6663D8" w14:textId="77777777" w:rsidR="009319AE" w:rsidRDefault="009319AE">
      <w:pPr>
        <w:rPr>
          <w:rFonts w:hint="eastAsia"/>
        </w:rPr>
      </w:pPr>
    </w:p>
    <w:p w14:paraId="38A9D75D" w14:textId="77777777" w:rsidR="009319AE" w:rsidRDefault="009319AE">
      <w:pPr>
        <w:rPr>
          <w:rFonts w:hint="eastAsia"/>
        </w:rPr>
      </w:pPr>
    </w:p>
    <w:p w14:paraId="113ECBA3" w14:textId="77777777" w:rsidR="009319AE" w:rsidRDefault="00931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87883" w14:textId="35D3966E" w:rsidR="00F608CD" w:rsidRDefault="00F608CD"/>
    <w:sectPr w:rsidR="00F6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D"/>
    <w:rsid w:val="009319AE"/>
    <w:rsid w:val="00DD5DF1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EBB00-B527-488F-9756-F420EF9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