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4009" w14:textId="77777777" w:rsidR="00E83935" w:rsidRDefault="00E83935">
      <w:pPr>
        <w:rPr>
          <w:rFonts w:hint="eastAsia"/>
        </w:rPr>
      </w:pPr>
    </w:p>
    <w:p w14:paraId="6E5E7C0B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汉语的拼音的声调标注规则</w:t>
      </w:r>
    </w:p>
    <w:p w14:paraId="059E9021" w14:textId="77777777" w:rsidR="00E83935" w:rsidRDefault="00E83935">
      <w:pPr>
        <w:rPr>
          <w:rFonts w:hint="eastAsia"/>
        </w:rPr>
      </w:pPr>
    </w:p>
    <w:p w14:paraId="78590D76" w14:textId="77777777" w:rsidR="00E83935" w:rsidRDefault="00E83935">
      <w:pPr>
        <w:rPr>
          <w:rFonts w:hint="eastAsia"/>
        </w:rPr>
      </w:pPr>
    </w:p>
    <w:p w14:paraId="7071865A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拥有着独特的发音系统。拼音是现代汉语中用来表示汉字读音的一种工具，它不仅帮助学习者掌握正确发音，而且也是汉语教学、文字输入等不可或缺的一部分。在拼音体系里，声调的准确标注至关重要，因为同一个音节不同的声调往往代表着完全不同的词汇意义。</w:t>
      </w:r>
    </w:p>
    <w:p w14:paraId="74F32F20" w14:textId="77777777" w:rsidR="00E83935" w:rsidRDefault="00E83935">
      <w:pPr>
        <w:rPr>
          <w:rFonts w:hint="eastAsia"/>
        </w:rPr>
      </w:pPr>
    </w:p>
    <w:p w14:paraId="7F578024" w14:textId="77777777" w:rsidR="00E83935" w:rsidRDefault="00E83935">
      <w:pPr>
        <w:rPr>
          <w:rFonts w:hint="eastAsia"/>
        </w:rPr>
      </w:pPr>
    </w:p>
    <w:p w14:paraId="3F1D8251" w14:textId="77777777" w:rsidR="00E83935" w:rsidRDefault="00E83935">
      <w:pPr>
        <w:rPr>
          <w:rFonts w:hint="eastAsia"/>
        </w:rPr>
      </w:pPr>
    </w:p>
    <w:p w14:paraId="7E4E1854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声调的基本概念</w:t>
      </w:r>
    </w:p>
    <w:p w14:paraId="7998A7D5" w14:textId="77777777" w:rsidR="00E83935" w:rsidRDefault="00E83935">
      <w:pPr>
        <w:rPr>
          <w:rFonts w:hint="eastAsia"/>
        </w:rPr>
      </w:pPr>
    </w:p>
    <w:p w14:paraId="6ACA4075" w14:textId="77777777" w:rsidR="00E83935" w:rsidRDefault="00E83935">
      <w:pPr>
        <w:rPr>
          <w:rFonts w:hint="eastAsia"/>
        </w:rPr>
      </w:pPr>
    </w:p>
    <w:p w14:paraId="6EB8D28B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汉语普通话中共有四个基本声调和一个轻声。这四个声调分别是阴平（第一声）、阳平（第二声）、上声（第三声）以及去声（第四声）。每个声调都有其特定的语调变化模式，而轻声则是一种没有明显声调特征的弱读形式，通常出现在某些词组或句子中的特定位置。正确使用这些声调可以确保交流的准确性与流畅性。</w:t>
      </w:r>
    </w:p>
    <w:p w14:paraId="0C472865" w14:textId="77777777" w:rsidR="00E83935" w:rsidRDefault="00E83935">
      <w:pPr>
        <w:rPr>
          <w:rFonts w:hint="eastAsia"/>
        </w:rPr>
      </w:pPr>
    </w:p>
    <w:p w14:paraId="1C2374BC" w14:textId="77777777" w:rsidR="00E83935" w:rsidRDefault="00E83935">
      <w:pPr>
        <w:rPr>
          <w:rFonts w:hint="eastAsia"/>
        </w:rPr>
      </w:pPr>
    </w:p>
    <w:p w14:paraId="5A107AAE" w14:textId="77777777" w:rsidR="00E83935" w:rsidRDefault="00E83935">
      <w:pPr>
        <w:rPr>
          <w:rFonts w:hint="eastAsia"/>
        </w:rPr>
      </w:pPr>
    </w:p>
    <w:p w14:paraId="269944F0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声调符号的位置</w:t>
      </w:r>
    </w:p>
    <w:p w14:paraId="6C0C92B4" w14:textId="77777777" w:rsidR="00E83935" w:rsidRDefault="00E83935">
      <w:pPr>
        <w:rPr>
          <w:rFonts w:hint="eastAsia"/>
        </w:rPr>
      </w:pPr>
    </w:p>
    <w:p w14:paraId="72A3D769" w14:textId="77777777" w:rsidR="00E83935" w:rsidRDefault="00E83935">
      <w:pPr>
        <w:rPr>
          <w:rFonts w:hint="eastAsia"/>
        </w:rPr>
      </w:pPr>
    </w:p>
    <w:p w14:paraId="16CC05F2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在标注声调时，符号应当放置在元音字母之上。如果一个音节中有多个元音，则根据以下原则确定：首先选择a、o、e；若无上述字母，则选择i、u、ü。当iu同时存在时，声调符号总是标在后面的u上。这种规定使得即便是在快速书写的情况下，读者也能迅速识别出正确的声调信息。</w:t>
      </w:r>
    </w:p>
    <w:p w14:paraId="02DD8594" w14:textId="77777777" w:rsidR="00E83935" w:rsidRDefault="00E83935">
      <w:pPr>
        <w:rPr>
          <w:rFonts w:hint="eastAsia"/>
        </w:rPr>
      </w:pPr>
    </w:p>
    <w:p w14:paraId="2C430F4F" w14:textId="77777777" w:rsidR="00E83935" w:rsidRDefault="00E83935">
      <w:pPr>
        <w:rPr>
          <w:rFonts w:hint="eastAsia"/>
        </w:rPr>
      </w:pPr>
    </w:p>
    <w:p w14:paraId="0E803707" w14:textId="77777777" w:rsidR="00E83935" w:rsidRDefault="00E83935">
      <w:pPr>
        <w:rPr>
          <w:rFonts w:hint="eastAsia"/>
        </w:rPr>
      </w:pPr>
    </w:p>
    <w:p w14:paraId="0D7DB44F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具体声调符号</w:t>
      </w:r>
    </w:p>
    <w:p w14:paraId="4718FCA7" w14:textId="77777777" w:rsidR="00E83935" w:rsidRDefault="00E83935">
      <w:pPr>
        <w:rPr>
          <w:rFonts w:hint="eastAsia"/>
        </w:rPr>
      </w:pPr>
    </w:p>
    <w:p w14:paraId="5E9336FE" w14:textId="77777777" w:rsidR="00E83935" w:rsidRDefault="00E83935">
      <w:pPr>
        <w:rPr>
          <w:rFonts w:hint="eastAsia"/>
        </w:rPr>
      </w:pPr>
    </w:p>
    <w:p w14:paraId="49C1C40A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对于四个主要声调而言，它们分别用不同的符号来表示：</w:t>
      </w:r>
    </w:p>
    <w:p w14:paraId="414E648E" w14:textId="77777777" w:rsidR="00E83935" w:rsidRDefault="00E83935">
      <w:pPr>
        <w:rPr>
          <w:rFonts w:hint="eastAsia"/>
        </w:rPr>
      </w:pPr>
    </w:p>
    <w:p w14:paraId="42C1DA4B" w14:textId="77777777" w:rsidR="00E83935" w:rsidRDefault="00E83935">
      <w:pPr>
        <w:rPr>
          <w:rFonts w:hint="eastAsia"/>
        </w:rPr>
      </w:pPr>
      <w:r>
        <w:rPr>
          <w:rFonts w:hint="eastAsia"/>
        </w:rPr>
        <w:t>- 第一声（阴平），是一个高平调，用横线“-”表示。</w:t>
      </w:r>
    </w:p>
    <w:p w14:paraId="3571B661" w14:textId="77777777" w:rsidR="00E83935" w:rsidRDefault="00E83935">
      <w:pPr>
        <w:rPr>
          <w:rFonts w:hint="eastAsia"/>
        </w:rPr>
      </w:pPr>
    </w:p>
    <w:p w14:paraId="371B9C4B" w14:textId="77777777" w:rsidR="00E83935" w:rsidRDefault="00E83935">
      <w:pPr>
        <w:rPr>
          <w:rFonts w:hint="eastAsia"/>
        </w:rPr>
      </w:pPr>
      <w:r>
        <w:rPr>
          <w:rFonts w:hint="eastAsia"/>
        </w:rPr>
        <w:t>- 第二声（阳平），为升调，用斜向上的短线“/”表示。</w:t>
      </w:r>
    </w:p>
    <w:p w14:paraId="10929A7D" w14:textId="77777777" w:rsidR="00E83935" w:rsidRDefault="00E83935">
      <w:pPr>
        <w:rPr>
          <w:rFonts w:hint="eastAsia"/>
        </w:rPr>
      </w:pPr>
    </w:p>
    <w:p w14:paraId="43B521E8" w14:textId="77777777" w:rsidR="00E83935" w:rsidRDefault="00E83935">
      <w:pPr>
        <w:rPr>
          <w:rFonts w:hint="eastAsia"/>
        </w:rPr>
      </w:pPr>
      <w:r>
        <w:rPr>
          <w:rFonts w:hint="eastAsia"/>
        </w:rPr>
        <w:t>- 第三声（上声），先降后升，用反写的勾“∨”或者波浪线“~”表示。</w:t>
      </w:r>
    </w:p>
    <w:p w14:paraId="0D09F596" w14:textId="77777777" w:rsidR="00E83935" w:rsidRDefault="00E83935">
      <w:pPr>
        <w:rPr>
          <w:rFonts w:hint="eastAsia"/>
        </w:rPr>
      </w:pPr>
    </w:p>
    <w:p w14:paraId="114592AD" w14:textId="77777777" w:rsidR="00E83935" w:rsidRDefault="00E83935">
      <w:pPr>
        <w:rPr>
          <w:rFonts w:hint="eastAsia"/>
        </w:rPr>
      </w:pPr>
      <w:r>
        <w:rPr>
          <w:rFonts w:hint="eastAsia"/>
        </w:rPr>
        <w:t>- 第四声（去声），为降调，用斜向下的短线“”表示。</w:t>
      </w:r>
    </w:p>
    <w:p w14:paraId="0CCCB507" w14:textId="77777777" w:rsidR="00E83935" w:rsidRDefault="00E83935">
      <w:pPr>
        <w:rPr>
          <w:rFonts w:hint="eastAsia"/>
        </w:rPr>
      </w:pPr>
    </w:p>
    <w:p w14:paraId="347CBC41" w14:textId="77777777" w:rsidR="00E83935" w:rsidRDefault="00E83935">
      <w:pPr>
        <w:rPr>
          <w:rFonts w:hint="eastAsia"/>
        </w:rPr>
      </w:pPr>
      <w:r>
        <w:rPr>
          <w:rFonts w:hint="eastAsia"/>
        </w:rPr>
        <w:t>至于轻声，并不单独标注，而是通过上下文理解。</w:t>
      </w:r>
    </w:p>
    <w:p w14:paraId="5C8FD549" w14:textId="77777777" w:rsidR="00E83935" w:rsidRDefault="00E83935">
      <w:pPr>
        <w:rPr>
          <w:rFonts w:hint="eastAsia"/>
        </w:rPr>
      </w:pPr>
    </w:p>
    <w:p w14:paraId="46E0EC71" w14:textId="77777777" w:rsidR="00E83935" w:rsidRDefault="00E83935">
      <w:pPr>
        <w:rPr>
          <w:rFonts w:hint="eastAsia"/>
        </w:rPr>
      </w:pPr>
    </w:p>
    <w:p w14:paraId="29EA8BFA" w14:textId="77777777" w:rsidR="00E83935" w:rsidRDefault="00E83935">
      <w:pPr>
        <w:rPr>
          <w:rFonts w:hint="eastAsia"/>
        </w:rPr>
      </w:pPr>
    </w:p>
    <w:p w14:paraId="36A3EB27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声调的实际应用</w:t>
      </w:r>
    </w:p>
    <w:p w14:paraId="742091CE" w14:textId="77777777" w:rsidR="00E83935" w:rsidRDefault="00E83935">
      <w:pPr>
        <w:rPr>
          <w:rFonts w:hint="eastAsia"/>
        </w:rPr>
      </w:pPr>
    </w:p>
    <w:p w14:paraId="6419146A" w14:textId="77777777" w:rsidR="00E83935" w:rsidRDefault="00E83935">
      <w:pPr>
        <w:rPr>
          <w:rFonts w:hint="eastAsia"/>
        </w:rPr>
      </w:pPr>
    </w:p>
    <w:p w14:paraId="5A366391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在实际的语言环境中，声调的作用远不止于区分单词的意义。它还可以表达语气、情感甚至文化内涵。例如，在提问时可能会改变某个字的声调以强调疑问语气；在表达惊讶、愤怒等强烈感情时，人们也往往会调整声调的高度和长度。因此，熟练掌握并灵活运用声调知识，对提高汉语沟通效果具有重要意义。</w:t>
      </w:r>
    </w:p>
    <w:p w14:paraId="727B8CB9" w14:textId="77777777" w:rsidR="00E83935" w:rsidRDefault="00E83935">
      <w:pPr>
        <w:rPr>
          <w:rFonts w:hint="eastAsia"/>
        </w:rPr>
      </w:pPr>
    </w:p>
    <w:p w14:paraId="125BA7A7" w14:textId="77777777" w:rsidR="00E83935" w:rsidRDefault="00E83935">
      <w:pPr>
        <w:rPr>
          <w:rFonts w:hint="eastAsia"/>
        </w:rPr>
      </w:pPr>
    </w:p>
    <w:p w14:paraId="3F8723E6" w14:textId="77777777" w:rsidR="00E83935" w:rsidRDefault="00E83935">
      <w:pPr>
        <w:rPr>
          <w:rFonts w:hint="eastAsia"/>
        </w:rPr>
      </w:pPr>
    </w:p>
    <w:p w14:paraId="4166DD57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469DD" w14:textId="77777777" w:rsidR="00E83935" w:rsidRDefault="00E83935">
      <w:pPr>
        <w:rPr>
          <w:rFonts w:hint="eastAsia"/>
        </w:rPr>
      </w:pPr>
    </w:p>
    <w:p w14:paraId="515C415E" w14:textId="77777777" w:rsidR="00E83935" w:rsidRDefault="00E83935">
      <w:pPr>
        <w:rPr>
          <w:rFonts w:hint="eastAsia"/>
        </w:rPr>
      </w:pPr>
    </w:p>
    <w:p w14:paraId="6E5AA92B" w14:textId="77777777" w:rsidR="00E83935" w:rsidRDefault="00E83935">
      <w:pPr>
        <w:rPr>
          <w:rFonts w:hint="eastAsia"/>
        </w:rPr>
      </w:pPr>
      <w:r>
        <w:rPr>
          <w:rFonts w:hint="eastAsia"/>
        </w:rPr>
        <w:tab/>
        <w:t>汉语拼音的声调标注规则不仅是学习汉语发音的基础，更是深入理解和使用汉语的关键所在。通过对声调符号的学习与实践，我们可以更精确地传达思想，更好地欣赏汉语的魅力。无论是在教育领域还是日常生活中，重视并正确运用声调都是提升汉语能力的有效途径。</w:t>
      </w:r>
    </w:p>
    <w:p w14:paraId="7CA60909" w14:textId="77777777" w:rsidR="00E83935" w:rsidRDefault="00E83935">
      <w:pPr>
        <w:rPr>
          <w:rFonts w:hint="eastAsia"/>
        </w:rPr>
      </w:pPr>
    </w:p>
    <w:p w14:paraId="3C4525D8" w14:textId="77777777" w:rsidR="00E83935" w:rsidRDefault="00E83935">
      <w:pPr>
        <w:rPr>
          <w:rFonts w:hint="eastAsia"/>
        </w:rPr>
      </w:pPr>
    </w:p>
    <w:p w14:paraId="27DECAFD" w14:textId="77777777" w:rsidR="00E83935" w:rsidRDefault="00E83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10F03" w14:textId="43C99826" w:rsidR="00160E77" w:rsidRDefault="00160E77"/>
    <w:sectPr w:rsidR="0016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77"/>
    <w:rsid w:val="00160E77"/>
    <w:rsid w:val="00DD5DF1"/>
    <w:rsid w:val="00E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40321-5C10-464C-A09E-8B9FD24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