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F7CF" w14:textId="77777777" w:rsidR="006173FD" w:rsidRDefault="006173FD">
      <w:pPr>
        <w:rPr>
          <w:rFonts w:hint="eastAsia"/>
        </w:rPr>
      </w:pPr>
      <w:r>
        <w:rPr>
          <w:rFonts w:hint="eastAsia"/>
        </w:rPr>
        <w:t>汪1汪1：初识声调的魅力</w:t>
      </w:r>
    </w:p>
    <w:p w14:paraId="6D211AF4" w14:textId="77777777" w:rsidR="006173FD" w:rsidRDefault="006173FD">
      <w:pPr>
        <w:rPr>
          <w:rFonts w:hint="eastAsia"/>
        </w:rPr>
      </w:pPr>
      <w:r>
        <w:rPr>
          <w:rFonts w:hint="eastAsia"/>
        </w:rPr>
        <w:t>在汉语的广袤音海中，拼音是开启语言大门的一把钥匙。而当我们说到“汪1汪1”，我们不仅是在模仿小狗的叫声，更是在探索汉语拼音四声中的第一声——阴平。这一声没有升降的变化，发音时声带保持稳定振动，声音平直而悠长。它像是平静湖面上的微风，轻柔地吹拂过耳畔，给人以安宁之感。在日常交流中，许多词汇都带有这个声调，如“妈妈”、“爸爸”等，这些亲切的称呼，用最自然的声音传达着人类最基本的情感。</w:t>
      </w:r>
    </w:p>
    <w:p w14:paraId="59B5CD22" w14:textId="77777777" w:rsidR="006173FD" w:rsidRDefault="006173FD">
      <w:pPr>
        <w:rPr>
          <w:rFonts w:hint="eastAsia"/>
        </w:rPr>
      </w:pPr>
    </w:p>
    <w:p w14:paraId="369BDCF7" w14:textId="77777777" w:rsidR="006173FD" w:rsidRDefault="006173FD">
      <w:pPr>
        <w:rPr>
          <w:rFonts w:hint="eastAsia"/>
        </w:rPr>
      </w:pPr>
      <w:r>
        <w:rPr>
          <w:rFonts w:hint="eastAsia"/>
        </w:rPr>
        <w:t>汪2汪2：情感的上扬与表达</w:t>
      </w:r>
    </w:p>
    <w:p w14:paraId="1CD2688B" w14:textId="77777777" w:rsidR="006173FD" w:rsidRDefault="006173FD">
      <w:pPr>
        <w:rPr>
          <w:rFonts w:hint="eastAsia"/>
        </w:rPr>
      </w:pPr>
      <w:r>
        <w:rPr>
          <w:rFonts w:hint="eastAsia"/>
        </w:rPr>
        <w:t>当声调上升至第二声，即阳平，“汪2汪2”的声音仿佛有了新的生命力。从低到高的音高变化，使得这个声调充满了活力和动感，如同一个人在提问或强调某个观点时的语气。阳平不仅仅是一种音调，它是人们表达疑问、惊讶或是对事物的关注度提高的一种方式。在这个声调里，我们可以听到更多的可能性，每一个音符似乎都在诉说着不同的故事。比如，当你叫唤一个名字，若带着二声，就有一种急切希望得到回应的感觉。</w:t>
      </w:r>
    </w:p>
    <w:p w14:paraId="05341DC8" w14:textId="77777777" w:rsidR="006173FD" w:rsidRDefault="006173FD">
      <w:pPr>
        <w:rPr>
          <w:rFonts w:hint="eastAsia"/>
        </w:rPr>
      </w:pPr>
    </w:p>
    <w:p w14:paraId="017F6A40" w14:textId="77777777" w:rsidR="006173FD" w:rsidRDefault="006173FD">
      <w:pPr>
        <w:rPr>
          <w:rFonts w:hint="eastAsia"/>
        </w:rPr>
      </w:pPr>
      <w:r>
        <w:rPr>
          <w:rFonts w:hint="eastAsia"/>
        </w:rPr>
        <w:t>汪3汪3：转折中的韵味</w:t>
      </w:r>
    </w:p>
    <w:p w14:paraId="32FC752C" w14:textId="77777777" w:rsidR="006173FD" w:rsidRDefault="006173FD">
      <w:pPr>
        <w:rPr>
          <w:rFonts w:hint="eastAsia"/>
        </w:rPr>
      </w:pPr>
      <w:r>
        <w:rPr>
          <w:rFonts w:hint="eastAsia"/>
        </w:rPr>
        <w:t>第三声，也就是上声，是汉语拼音四声中最为独特的存在。“汪3汪3”的声音先降后升，这种波折的音高变化赋予了词语更加丰富的感情色彩。上声就像是戏剧中的转折点，为一句话增添了一抹戏剧性的色彩。它可以用来表达犹豫、思索或者某种不确定的情绪。在口语中，适当的使用上声可以让话语听起来更为生动有趣，也更容易引起听者的共鸣。想象一下，当有人轻轻地叹息一声，那其中蕴含的复杂情绪，正是通过这样的声调传递出来的。</w:t>
      </w:r>
    </w:p>
    <w:p w14:paraId="0871D7B7" w14:textId="77777777" w:rsidR="006173FD" w:rsidRDefault="006173FD">
      <w:pPr>
        <w:rPr>
          <w:rFonts w:hint="eastAsia"/>
        </w:rPr>
      </w:pPr>
    </w:p>
    <w:p w14:paraId="013864BD" w14:textId="77777777" w:rsidR="006173FD" w:rsidRDefault="006173FD">
      <w:pPr>
        <w:rPr>
          <w:rFonts w:hint="eastAsia"/>
        </w:rPr>
      </w:pPr>
      <w:r>
        <w:rPr>
          <w:rFonts w:hint="eastAsia"/>
        </w:rPr>
        <w:t>汪4汪4：坚定的决断之声</w:t>
      </w:r>
    </w:p>
    <w:p w14:paraId="37C08A5E" w14:textId="77777777" w:rsidR="006173FD" w:rsidRDefault="006173FD">
      <w:pPr>
        <w:rPr>
          <w:rFonts w:hint="eastAsia"/>
        </w:rPr>
      </w:pPr>
      <w:r>
        <w:rPr>
          <w:rFonts w:hint="eastAsia"/>
        </w:rPr>
        <w:t>来到第四声——去声，“汪4汪4”。这个声调的特点是从高到低迅速下降，声音短促有力，给人一种果断、坚决的印象。去声通常用于表达命令、警告或是不容置疑的事实陈述。它的力度和明确性让听众立刻意识到说话者的意图。在生活中，我们经常可以在长辈的教诲或是领导的指示中听到这样的声调。它不仅仅是声音上的变化，更是态度和立场的一种体现。每一次的去声，都是对所说内容的一种强化，让人们更加重视所传达的信息。</w:t>
      </w:r>
    </w:p>
    <w:p w14:paraId="54111944" w14:textId="77777777" w:rsidR="006173FD" w:rsidRDefault="006173FD">
      <w:pPr>
        <w:rPr>
          <w:rFonts w:hint="eastAsia"/>
        </w:rPr>
      </w:pPr>
    </w:p>
    <w:p w14:paraId="24FDB342" w14:textId="77777777" w:rsidR="006173FD" w:rsidRDefault="006173FD">
      <w:pPr>
        <w:rPr>
          <w:rFonts w:hint="eastAsia"/>
        </w:rPr>
      </w:pPr>
      <w:r>
        <w:rPr>
          <w:rFonts w:hint="eastAsia"/>
        </w:rPr>
        <w:t>汪汪：声调交织的和谐之美</w:t>
      </w:r>
    </w:p>
    <w:p w14:paraId="7D705D65" w14:textId="77777777" w:rsidR="006173FD" w:rsidRDefault="006173FD">
      <w:pPr>
        <w:rPr>
          <w:rFonts w:hint="eastAsia"/>
        </w:rPr>
      </w:pPr>
      <w:r>
        <w:rPr>
          <w:rFonts w:hint="eastAsia"/>
        </w:rPr>
        <w:t>汉语的美妙之处，在于其声调的多样性以及它们之间的相互配合。“汪1汪1”、“汪2汪2”、“汪3汪3”、“汪4汪4”，这四个简单的声调组合在一起，构成了一个丰富多彩的语言世界。无论是温柔的问候，还是激烈的辩论；不管是抒情的诗歌朗诵，还是严谨的学术报告，恰当运用声调可以使表达更加生动形象，更能打动人心。正如音乐中的旋律，汉语的声调也有着自己的节奏和韵律，它们共同谱写着一曲曲动人的乐章，让人沉浸在这美妙的语言艺术之中。</w:t>
      </w:r>
    </w:p>
    <w:p w14:paraId="73A680C5" w14:textId="77777777" w:rsidR="006173FD" w:rsidRDefault="006173FD">
      <w:pPr>
        <w:rPr>
          <w:rFonts w:hint="eastAsia"/>
        </w:rPr>
      </w:pPr>
    </w:p>
    <w:p w14:paraId="01A3DEC4" w14:textId="77777777" w:rsidR="006173FD" w:rsidRDefault="00617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5A395" w14:textId="55A6F8CE" w:rsidR="0093128E" w:rsidRDefault="0093128E"/>
    <w:sectPr w:rsidR="0093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8E"/>
    <w:rsid w:val="006173FD"/>
    <w:rsid w:val="009312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189F-558E-440E-9439-E0A0F459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