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沉鱼落雁古风句子</w:t>
      </w:r>
    </w:p>
    <w:p>
      <w:pPr>
        <w:rPr>
          <w:rFonts w:hint="eastAsia"/>
          <w:lang w:eastAsia="zh-CN"/>
        </w:rPr>
      </w:pPr>
      <w:r>
        <w:rPr>
          <w:rFonts w:hint="eastAsia"/>
          <w:lang w:eastAsia="zh-CN"/>
        </w:rPr>
        <w:t>古风短句以其独特的韵味和深邃的意境，常常能在字里行间打动人心。沉鱼落雁这一成语，最初源自古代文学作品，用来形容美女的绝世容貌。古风短句的美在于其简练却不失深刻，让人感受到古人的情感与智慧。接下来，我们将探索一些美到让人感动的古风短句，感受古人笔下的风华。</w:t>
      </w:r>
    </w:p>
    <w:p>
      <w:pPr>
        <w:rPr>
          <w:rFonts w:hint="eastAsia"/>
          <w:lang w:eastAsia="zh-CN"/>
        </w:rPr>
      </w:pPr>
    </w:p>
    <w:p>
      <w:pPr>
        <w:rPr>
          <w:rFonts w:hint="eastAsia"/>
          <w:lang w:eastAsia="zh-CN"/>
        </w:rPr>
      </w:pPr>
      <w:r>
        <w:rPr>
          <w:rFonts w:hint="eastAsia"/>
          <w:lang w:eastAsia="zh-CN"/>
        </w:rPr>
        <w:t>风华绝代的美</w:t>
      </w:r>
    </w:p>
    <w:p>
      <w:pPr>
        <w:rPr>
          <w:rFonts w:hint="eastAsia"/>
          <w:lang w:eastAsia="zh-CN"/>
        </w:rPr>
      </w:pPr>
      <w:r>
        <w:rPr>
          <w:rFonts w:hint="eastAsia"/>
          <w:lang w:eastAsia="zh-CN"/>
        </w:rPr>
        <w:t>古风短句的美，在于其简约的字数中凝聚了丰富的情感与画面感。例如“月下轻纱，倩影横斜”便是一句古风短句，通过描绘月光下的轻纱与倩影，展现出一种飘逸与绝美的感觉。这样的句子不仅勾画了优雅的视觉场景，还传达了一种难以言喻的情感。</w:t>
      </w:r>
    </w:p>
    <w:p>
      <w:pPr>
        <w:rPr>
          <w:rFonts w:hint="eastAsia"/>
          <w:lang w:eastAsia="zh-CN"/>
        </w:rPr>
      </w:pPr>
    </w:p>
    <w:p>
      <w:pPr>
        <w:rPr>
          <w:rFonts w:hint="eastAsia"/>
          <w:lang w:eastAsia="zh-CN"/>
        </w:rPr>
      </w:pPr>
      <w:r>
        <w:rPr>
          <w:rFonts w:hint="eastAsia"/>
          <w:lang w:eastAsia="zh-CN"/>
        </w:rPr>
        <w:t>风韵犹存的雅致</w:t>
      </w:r>
    </w:p>
    <w:p>
      <w:pPr>
        <w:rPr>
          <w:rFonts w:hint="eastAsia"/>
          <w:lang w:eastAsia="zh-CN"/>
        </w:rPr>
      </w:pPr>
      <w:r>
        <w:rPr>
          <w:rFonts w:hint="eastAsia"/>
          <w:lang w:eastAsia="zh-CN"/>
        </w:rPr>
        <w:t>古风句子不仅关注表面的美，更在于其蕴含的深层意义。例如“花前月下，知己难逢”体现了花与月下的景象与对知己难得的感叹。通过古风的短句，我们能够体会到古人对美好事物的珍视和对人生难得知己的深情感慨。这种雅致不仅仅在于文字本身，更在于其背后的情感寄托。</w:t>
      </w:r>
    </w:p>
    <w:p>
      <w:pPr>
        <w:rPr>
          <w:rFonts w:hint="eastAsia"/>
          <w:lang w:eastAsia="zh-CN"/>
        </w:rPr>
      </w:pPr>
    </w:p>
    <w:p>
      <w:pPr>
        <w:rPr>
          <w:rFonts w:hint="eastAsia"/>
          <w:lang w:eastAsia="zh-CN"/>
        </w:rPr>
      </w:pPr>
      <w:r>
        <w:rPr>
          <w:rFonts w:hint="eastAsia"/>
          <w:lang w:eastAsia="zh-CN"/>
        </w:rPr>
        <w:t>心灵深处的感动</w:t>
      </w:r>
    </w:p>
    <w:p>
      <w:pPr>
        <w:rPr>
          <w:rFonts w:hint="eastAsia"/>
          <w:lang w:eastAsia="zh-CN"/>
        </w:rPr>
      </w:pPr>
      <w:r>
        <w:rPr>
          <w:rFonts w:hint="eastAsia"/>
          <w:lang w:eastAsia="zh-CN"/>
        </w:rPr>
        <w:t>一些古风短句通过简练的语言表达出深刻的情感，例如“青丝白发，浮生若梦”则用对比手法描绘出人生的无常与梦幻。这样的句子在短短的几个字中，已经充分展示了古人对人生的哲学思考和对时间流逝的感慨，让人在阅读时产生深深的共鸣。</w:t>
      </w:r>
    </w:p>
    <w:p>
      <w:pPr>
        <w:rPr>
          <w:rFonts w:hint="eastAsia"/>
          <w:lang w:eastAsia="zh-CN"/>
        </w:rPr>
      </w:pPr>
    </w:p>
    <w:p>
      <w:pPr>
        <w:rPr>
          <w:rFonts w:hint="eastAsia"/>
          <w:lang w:eastAsia="zh-CN"/>
        </w:rPr>
      </w:pPr>
      <w:r>
        <w:rPr>
          <w:rFonts w:hint="eastAsia"/>
          <w:lang w:eastAsia="zh-CN"/>
        </w:rPr>
        <w:t>古风句子的文化价值</w:t>
      </w:r>
    </w:p>
    <w:p>
      <w:pPr>
        <w:rPr>
          <w:rFonts w:hint="eastAsia"/>
          <w:lang w:eastAsia="zh-CN"/>
        </w:rPr>
      </w:pPr>
      <w:r>
        <w:rPr>
          <w:rFonts w:hint="eastAsia"/>
          <w:lang w:eastAsia="zh-CN"/>
        </w:rPr>
        <w:t>古风短句不仅仅是文字的堆砌，它们蕴含了丰富的文化价值。每一句古风短句都是古代文人心境的真实写照，反映了他们对自然、人情、人生的独特理解。通过这些句子，我们不仅能欣赏到优美的文字，还能更深入地了解古人的思想和文化。古风短句的魅力在于它们能够穿越时空，依然在今天触动人心。</w:t>
      </w:r>
    </w:p>
    <w:p>
      <w:pPr>
        <w:rPr>
          <w:rFonts w:hint="eastAsia"/>
          <w:lang w:eastAsia="zh-CN"/>
        </w:rPr>
      </w:pPr>
    </w:p>
    <w:p>
      <w:pPr>
        <w:rPr>
          <w:rFonts w:hint="eastAsia"/>
          <w:lang w:eastAsia="zh-CN"/>
        </w:rPr>
      </w:pPr>
      <w:r>
        <w:rPr>
          <w:rFonts w:hint="eastAsia"/>
          <w:lang w:eastAsia="zh-CN"/>
        </w:rPr>
        <w:t>结语</w:t>
      </w:r>
    </w:p>
    <w:p>
      <w:pPr>
        <w:rPr>
          <w:rFonts w:hint="eastAsia"/>
          <w:lang w:eastAsia="zh-CN"/>
        </w:rPr>
      </w:pPr>
      <w:r>
        <w:rPr>
          <w:rFonts w:hint="eastAsia"/>
          <w:lang w:eastAsia="zh-CN"/>
        </w:rPr>
        <w:t>古风短句以其独特的魅力，让我们得以窥见古人的风华绝代与深邃情感。每一句短句都是古人智慧与情感的结晶，通过这些文字，我们可以更好地理解和感受古代文化的美好。沉鱼落雁般的美，不仅在于字面的优雅，更在于它们所传递的情感与意境。</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872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2024-10-12T14:30:51Z</dcterms:created>
  <cp:lastModifiedBy>Admin</cp:lastModifiedBy>
  <dcterms:modified xsi:type="dcterms:W3CDTF">2024-10-12T14:30:51Z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