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B90D" w14:textId="77777777" w:rsidR="00AF0937" w:rsidRDefault="00AF0937">
      <w:pPr>
        <w:rPr>
          <w:rFonts w:hint="eastAsia"/>
        </w:rPr>
      </w:pPr>
    </w:p>
    <w:p w14:paraId="619D2554" w14:textId="77777777" w:rsidR="00AF0937" w:rsidRDefault="00AF0937">
      <w:pPr>
        <w:rPr>
          <w:rFonts w:hint="eastAsia"/>
        </w:rPr>
      </w:pPr>
      <w:r>
        <w:rPr>
          <w:rFonts w:hint="eastAsia"/>
        </w:rPr>
        <w:tab/>
        <w:t>沟壑的意思和拼音</w:t>
      </w:r>
    </w:p>
    <w:p w14:paraId="7E380B64" w14:textId="77777777" w:rsidR="00AF0937" w:rsidRDefault="00AF0937">
      <w:pPr>
        <w:rPr>
          <w:rFonts w:hint="eastAsia"/>
        </w:rPr>
      </w:pPr>
    </w:p>
    <w:p w14:paraId="493E1476" w14:textId="77777777" w:rsidR="00AF0937" w:rsidRDefault="00AF0937">
      <w:pPr>
        <w:rPr>
          <w:rFonts w:hint="eastAsia"/>
        </w:rPr>
      </w:pPr>
    </w:p>
    <w:p w14:paraId="42CE0C73" w14:textId="77777777" w:rsidR="00AF0937" w:rsidRDefault="00AF0937">
      <w:pPr>
        <w:rPr>
          <w:rFonts w:hint="eastAsia"/>
        </w:rPr>
      </w:pPr>
      <w:r>
        <w:rPr>
          <w:rFonts w:hint="eastAsia"/>
        </w:rPr>
        <w:tab/>
        <w:t>沟壑（gōu hè），这个词汇在汉语中有着悠久的历史和丰富的文化内涵。从字面上看，“沟”指的是田间或地面上的小水道，而“壑”则通常用来形容山间的深谷或大裂口。“沟壑”一词常用来描述地面的自然裂缝或是人工挖掘的浅沟，它不仅限于描述具体的地貌特征，在文学作品中也常常作为一种比喻，表达人心中的不平或社会的裂痕。</w:t>
      </w:r>
    </w:p>
    <w:p w14:paraId="708366B5" w14:textId="77777777" w:rsidR="00AF0937" w:rsidRDefault="00AF0937">
      <w:pPr>
        <w:rPr>
          <w:rFonts w:hint="eastAsia"/>
        </w:rPr>
      </w:pPr>
    </w:p>
    <w:p w14:paraId="618459FD" w14:textId="77777777" w:rsidR="00AF0937" w:rsidRDefault="00AF0937">
      <w:pPr>
        <w:rPr>
          <w:rFonts w:hint="eastAsia"/>
        </w:rPr>
      </w:pPr>
    </w:p>
    <w:p w14:paraId="37589F50" w14:textId="77777777" w:rsidR="00AF0937" w:rsidRDefault="00AF0937">
      <w:pPr>
        <w:rPr>
          <w:rFonts w:hint="eastAsia"/>
        </w:rPr>
      </w:pPr>
    </w:p>
    <w:p w14:paraId="261942C8" w14:textId="77777777" w:rsidR="00AF0937" w:rsidRDefault="00AF0937">
      <w:pPr>
        <w:rPr>
          <w:rFonts w:hint="eastAsia"/>
        </w:rPr>
      </w:pPr>
      <w:r>
        <w:rPr>
          <w:rFonts w:hint="eastAsia"/>
        </w:rPr>
        <w:tab/>
        <w:t>沟壑的文化意义</w:t>
      </w:r>
    </w:p>
    <w:p w14:paraId="1F7217F4" w14:textId="77777777" w:rsidR="00AF0937" w:rsidRDefault="00AF0937">
      <w:pPr>
        <w:rPr>
          <w:rFonts w:hint="eastAsia"/>
        </w:rPr>
      </w:pPr>
    </w:p>
    <w:p w14:paraId="629DBC8C" w14:textId="77777777" w:rsidR="00AF0937" w:rsidRDefault="00AF0937">
      <w:pPr>
        <w:rPr>
          <w:rFonts w:hint="eastAsia"/>
        </w:rPr>
      </w:pPr>
    </w:p>
    <w:p w14:paraId="2C0E07DF" w14:textId="77777777" w:rsidR="00AF0937" w:rsidRDefault="00AF0937">
      <w:pPr>
        <w:rPr>
          <w:rFonts w:hint="eastAsia"/>
        </w:rPr>
      </w:pPr>
      <w:r>
        <w:rPr>
          <w:rFonts w:hint="eastAsia"/>
        </w:rPr>
        <w:tab/>
        <w:t>在中国古代文学中，“沟壑”往往被赋予了更加深刻的意义。它不仅是自然界的一种景观，更是诗人表达情感、寄托理想的重要载体。比如，杜甫在其诗作《茅屋为秋风所破歌》中就有“八月秋高风怒号，卷我屋上三重茅。茅飞渡江洒江郊，高者挂罥长林梢，下者飘转沉沟壑。”这样的描写，通过“沟壑”形象地展现了诗人面对困苦生活时的无奈与坚韧。“沟壑”还被用来象征人生的坎坷和挑战，鼓励人们面对困难时不放弃希望。</w:t>
      </w:r>
    </w:p>
    <w:p w14:paraId="04738DAC" w14:textId="77777777" w:rsidR="00AF0937" w:rsidRDefault="00AF0937">
      <w:pPr>
        <w:rPr>
          <w:rFonts w:hint="eastAsia"/>
        </w:rPr>
      </w:pPr>
    </w:p>
    <w:p w14:paraId="2FE2EE4E" w14:textId="77777777" w:rsidR="00AF0937" w:rsidRDefault="00AF0937">
      <w:pPr>
        <w:rPr>
          <w:rFonts w:hint="eastAsia"/>
        </w:rPr>
      </w:pPr>
    </w:p>
    <w:p w14:paraId="4CC6EB3C" w14:textId="77777777" w:rsidR="00AF0937" w:rsidRDefault="00AF0937">
      <w:pPr>
        <w:rPr>
          <w:rFonts w:hint="eastAsia"/>
        </w:rPr>
      </w:pPr>
    </w:p>
    <w:p w14:paraId="28BFFBFC" w14:textId="77777777" w:rsidR="00AF0937" w:rsidRDefault="00AF0937">
      <w:pPr>
        <w:rPr>
          <w:rFonts w:hint="eastAsia"/>
        </w:rPr>
      </w:pPr>
      <w:r>
        <w:rPr>
          <w:rFonts w:hint="eastAsia"/>
        </w:rPr>
        <w:tab/>
        <w:t>沟壑在现代汉语中的应用</w:t>
      </w:r>
    </w:p>
    <w:p w14:paraId="7B73D633" w14:textId="77777777" w:rsidR="00AF0937" w:rsidRDefault="00AF0937">
      <w:pPr>
        <w:rPr>
          <w:rFonts w:hint="eastAsia"/>
        </w:rPr>
      </w:pPr>
    </w:p>
    <w:p w14:paraId="1EE31267" w14:textId="77777777" w:rsidR="00AF0937" w:rsidRDefault="00AF0937">
      <w:pPr>
        <w:rPr>
          <w:rFonts w:hint="eastAsia"/>
        </w:rPr>
      </w:pPr>
    </w:p>
    <w:p w14:paraId="3C2F91ED" w14:textId="77777777" w:rsidR="00AF0937" w:rsidRDefault="00AF0937">
      <w:pPr>
        <w:rPr>
          <w:rFonts w:hint="eastAsia"/>
        </w:rPr>
      </w:pPr>
      <w:r>
        <w:rPr>
          <w:rFonts w:hint="eastAsia"/>
        </w:rPr>
        <w:tab/>
        <w:t>进入现代社会后，“沟壑”一词的应用范围进一步扩大，除了保留其原有的自然地理含义外，更多地被运用到比喻义上。例如，在描述人际关系时，我们常说“心灵的沟壑”，意指人与人之间存在的理解障碍或沟通上的难题；在社会学研究中，“数字沟壑”则是指信息技术发展过程中不同群体之间因技术接入条件差异而产生的信息获取及利</w:t>
      </w:r>
      <w:r>
        <w:rPr>
          <w:rFonts w:hint="eastAsia"/>
        </w:rPr>
        <w:lastRenderedPageBreak/>
        <w:t>用上的不平等现象。这些新的用法使“沟壑”这一词汇更加丰富多彩，能够更广泛地反映现实生活中的各种情况。</w:t>
      </w:r>
    </w:p>
    <w:p w14:paraId="38C5618C" w14:textId="77777777" w:rsidR="00AF0937" w:rsidRDefault="00AF0937">
      <w:pPr>
        <w:rPr>
          <w:rFonts w:hint="eastAsia"/>
        </w:rPr>
      </w:pPr>
    </w:p>
    <w:p w14:paraId="27F580E3" w14:textId="77777777" w:rsidR="00AF0937" w:rsidRDefault="00AF0937">
      <w:pPr>
        <w:rPr>
          <w:rFonts w:hint="eastAsia"/>
        </w:rPr>
      </w:pPr>
    </w:p>
    <w:p w14:paraId="0F772676" w14:textId="77777777" w:rsidR="00AF0937" w:rsidRDefault="00AF0937">
      <w:pPr>
        <w:rPr>
          <w:rFonts w:hint="eastAsia"/>
        </w:rPr>
      </w:pPr>
    </w:p>
    <w:p w14:paraId="6B8FC58E" w14:textId="77777777" w:rsidR="00AF0937" w:rsidRDefault="00AF0937">
      <w:pPr>
        <w:rPr>
          <w:rFonts w:hint="eastAsia"/>
        </w:rPr>
      </w:pPr>
      <w:r>
        <w:rPr>
          <w:rFonts w:hint="eastAsia"/>
        </w:rPr>
        <w:tab/>
        <w:t>学习和使用沟壑的重要性</w:t>
      </w:r>
    </w:p>
    <w:p w14:paraId="1DC9AE2C" w14:textId="77777777" w:rsidR="00AF0937" w:rsidRDefault="00AF0937">
      <w:pPr>
        <w:rPr>
          <w:rFonts w:hint="eastAsia"/>
        </w:rPr>
      </w:pPr>
    </w:p>
    <w:p w14:paraId="68CA80C5" w14:textId="77777777" w:rsidR="00AF0937" w:rsidRDefault="00AF0937">
      <w:pPr>
        <w:rPr>
          <w:rFonts w:hint="eastAsia"/>
        </w:rPr>
      </w:pPr>
    </w:p>
    <w:p w14:paraId="05FA71D0" w14:textId="77777777" w:rsidR="00AF0937" w:rsidRDefault="00AF0937">
      <w:pPr>
        <w:rPr>
          <w:rFonts w:hint="eastAsia"/>
        </w:rPr>
      </w:pPr>
      <w:r>
        <w:rPr>
          <w:rFonts w:hint="eastAsia"/>
        </w:rPr>
        <w:tab/>
        <w:t>了解并正确使用“沟壑”及其相关词汇，对于提高个人的语言表达能力和文化素养具有重要意义。它不仅能够帮助我们在日常交流中更加准确地传达自己的想法和感受，而且还能加深对中华文化的理解和认识。无论是阅读古典文学作品还是参与现代话题讨论，“沟壑”都是一个值得深入探索的词汇。通过学习“沟壑”的多重含义，我们可以更好地把握语言背后的文化脉络，从而在文化交流中发挥积极作用。</w:t>
      </w:r>
    </w:p>
    <w:p w14:paraId="6389C8E8" w14:textId="77777777" w:rsidR="00AF0937" w:rsidRDefault="00AF0937">
      <w:pPr>
        <w:rPr>
          <w:rFonts w:hint="eastAsia"/>
        </w:rPr>
      </w:pPr>
    </w:p>
    <w:p w14:paraId="26964EB1" w14:textId="77777777" w:rsidR="00AF0937" w:rsidRDefault="00AF0937">
      <w:pPr>
        <w:rPr>
          <w:rFonts w:hint="eastAsia"/>
        </w:rPr>
      </w:pPr>
    </w:p>
    <w:p w14:paraId="436AB515" w14:textId="77777777" w:rsidR="00AF0937" w:rsidRDefault="00AF0937">
      <w:pPr>
        <w:rPr>
          <w:rFonts w:hint="eastAsia"/>
        </w:rPr>
      </w:pPr>
    </w:p>
    <w:p w14:paraId="104B979D" w14:textId="77777777" w:rsidR="00AF0937" w:rsidRDefault="00AF0937">
      <w:pPr>
        <w:rPr>
          <w:rFonts w:hint="eastAsia"/>
        </w:rPr>
      </w:pPr>
      <w:r>
        <w:rPr>
          <w:rFonts w:hint="eastAsia"/>
        </w:rPr>
        <w:tab/>
        <w:t>最后的总结</w:t>
      </w:r>
    </w:p>
    <w:p w14:paraId="1E186D77" w14:textId="77777777" w:rsidR="00AF0937" w:rsidRDefault="00AF0937">
      <w:pPr>
        <w:rPr>
          <w:rFonts w:hint="eastAsia"/>
        </w:rPr>
      </w:pPr>
    </w:p>
    <w:p w14:paraId="7E76FBFC" w14:textId="77777777" w:rsidR="00AF0937" w:rsidRDefault="00AF0937">
      <w:pPr>
        <w:rPr>
          <w:rFonts w:hint="eastAsia"/>
        </w:rPr>
      </w:pPr>
    </w:p>
    <w:p w14:paraId="6DD07B49" w14:textId="77777777" w:rsidR="00AF0937" w:rsidRDefault="00AF0937">
      <w:pPr>
        <w:rPr>
          <w:rFonts w:hint="eastAsia"/>
        </w:rPr>
      </w:pPr>
      <w:r>
        <w:rPr>
          <w:rFonts w:hint="eastAsia"/>
        </w:rPr>
        <w:tab/>
        <w:t>“沟壑”不仅仅是一个简单的地理名词，它承载着深厚的文化价值和社会意义。从古至今，“沟壑”以其独特的魅力影响着一代又一代的中国人，成为了中华文化宝库中一颗璀璨的明珠。希望通过对“沟壑”一词的学习和了解，大家能够更加珍惜和传承这份宝贵的文化遗产。</w:t>
      </w:r>
    </w:p>
    <w:p w14:paraId="690E6D1F" w14:textId="77777777" w:rsidR="00AF0937" w:rsidRDefault="00AF0937">
      <w:pPr>
        <w:rPr>
          <w:rFonts w:hint="eastAsia"/>
        </w:rPr>
      </w:pPr>
    </w:p>
    <w:p w14:paraId="0287C74A" w14:textId="77777777" w:rsidR="00AF0937" w:rsidRDefault="00AF0937">
      <w:pPr>
        <w:rPr>
          <w:rFonts w:hint="eastAsia"/>
        </w:rPr>
      </w:pPr>
    </w:p>
    <w:p w14:paraId="2DB18290" w14:textId="77777777" w:rsidR="00AF0937" w:rsidRDefault="00AF0937">
      <w:pPr>
        <w:rPr>
          <w:rFonts w:hint="eastAsia"/>
        </w:rPr>
      </w:pPr>
      <w:r>
        <w:rPr>
          <w:rFonts w:hint="eastAsia"/>
        </w:rPr>
        <w:t>本文是由每日作文网(2345lzwz.com)为大家创作</w:t>
      </w:r>
    </w:p>
    <w:p w14:paraId="11550BB7" w14:textId="2DF5119D" w:rsidR="00550781" w:rsidRDefault="00550781"/>
    <w:sectPr w:rsidR="00550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81"/>
    <w:rsid w:val="005120DD"/>
    <w:rsid w:val="00550781"/>
    <w:rsid w:val="00AF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AEAB1-ACAD-4263-BA20-DC6E6095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781"/>
    <w:rPr>
      <w:rFonts w:cstheme="majorBidi"/>
      <w:color w:val="2F5496" w:themeColor="accent1" w:themeShade="BF"/>
      <w:sz w:val="28"/>
      <w:szCs w:val="28"/>
    </w:rPr>
  </w:style>
  <w:style w:type="character" w:customStyle="1" w:styleId="50">
    <w:name w:val="标题 5 字符"/>
    <w:basedOn w:val="a0"/>
    <w:link w:val="5"/>
    <w:uiPriority w:val="9"/>
    <w:semiHidden/>
    <w:rsid w:val="00550781"/>
    <w:rPr>
      <w:rFonts w:cstheme="majorBidi"/>
      <w:color w:val="2F5496" w:themeColor="accent1" w:themeShade="BF"/>
      <w:sz w:val="24"/>
    </w:rPr>
  </w:style>
  <w:style w:type="character" w:customStyle="1" w:styleId="60">
    <w:name w:val="标题 6 字符"/>
    <w:basedOn w:val="a0"/>
    <w:link w:val="6"/>
    <w:uiPriority w:val="9"/>
    <w:semiHidden/>
    <w:rsid w:val="00550781"/>
    <w:rPr>
      <w:rFonts w:cstheme="majorBidi"/>
      <w:b/>
      <w:bCs/>
      <w:color w:val="2F5496" w:themeColor="accent1" w:themeShade="BF"/>
    </w:rPr>
  </w:style>
  <w:style w:type="character" w:customStyle="1" w:styleId="70">
    <w:name w:val="标题 7 字符"/>
    <w:basedOn w:val="a0"/>
    <w:link w:val="7"/>
    <w:uiPriority w:val="9"/>
    <w:semiHidden/>
    <w:rsid w:val="00550781"/>
    <w:rPr>
      <w:rFonts w:cstheme="majorBidi"/>
      <w:b/>
      <w:bCs/>
      <w:color w:val="595959" w:themeColor="text1" w:themeTint="A6"/>
    </w:rPr>
  </w:style>
  <w:style w:type="character" w:customStyle="1" w:styleId="80">
    <w:name w:val="标题 8 字符"/>
    <w:basedOn w:val="a0"/>
    <w:link w:val="8"/>
    <w:uiPriority w:val="9"/>
    <w:semiHidden/>
    <w:rsid w:val="00550781"/>
    <w:rPr>
      <w:rFonts w:cstheme="majorBidi"/>
      <w:color w:val="595959" w:themeColor="text1" w:themeTint="A6"/>
    </w:rPr>
  </w:style>
  <w:style w:type="character" w:customStyle="1" w:styleId="90">
    <w:name w:val="标题 9 字符"/>
    <w:basedOn w:val="a0"/>
    <w:link w:val="9"/>
    <w:uiPriority w:val="9"/>
    <w:semiHidden/>
    <w:rsid w:val="00550781"/>
    <w:rPr>
      <w:rFonts w:eastAsiaTheme="majorEastAsia" w:cstheme="majorBidi"/>
      <w:color w:val="595959" w:themeColor="text1" w:themeTint="A6"/>
    </w:rPr>
  </w:style>
  <w:style w:type="paragraph" w:styleId="a3">
    <w:name w:val="Title"/>
    <w:basedOn w:val="a"/>
    <w:next w:val="a"/>
    <w:link w:val="a4"/>
    <w:uiPriority w:val="10"/>
    <w:qFormat/>
    <w:rsid w:val="00550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781"/>
    <w:pPr>
      <w:spacing w:before="160"/>
      <w:jc w:val="center"/>
    </w:pPr>
    <w:rPr>
      <w:i/>
      <w:iCs/>
      <w:color w:val="404040" w:themeColor="text1" w:themeTint="BF"/>
    </w:rPr>
  </w:style>
  <w:style w:type="character" w:customStyle="1" w:styleId="a8">
    <w:name w:val="引用 字符"/>
    <w:basedOn w:val="a0"/>
    <w:link w:val="a7"/>
    <w:uiPriority w:val="29"/>
    <w:rsid w:val="00550781"/>
    <w:rPr>
      <w:i/>
      <w:iCs/>
      <w:color w:val="404040" w:themeColor="text1" w:themeTint="BF"/>
    </w:rPr>
  </w:style>
  <w:style w:type="paragraph" w:styleId="a9">
    <w:name w:val="List Paragraph"/>
    <w:basedOn w:val="a"/>
    <w:uiPriority w:val="34"/>
    <w:qFormat/>
    <w:rsid w:val="00550781"/>
    <w:pPr>
      <w:ind w:left="720"/>
      <w:contextualSpacing/>
    </w:pPr>
  </w:style>
  <w:style w:type="character" w:styleId="aa">
    <w:name w:val="Intense Emphasis"/>
    <w:basedOn w:val="a0"/>
    <w:uiPriority w:val="21"/>
    <w:qFormat/>
    <w:rsid w:val="00550781"/>
    <w:rPr>
      <w:i/>
      <w:iCs/>
      <w:color w:val="2F5496" w:themeColor="accent1" w:themeShade="BF"/>
    </w:rPr>
  </w:style>
  <w:style w:type="paragraph" w:styleId="ab">
    <w:name w:val="Intense Quote"/>
    <w:basedOn w:val="a"/>
    <w:next w:val="a"/>
    <w:link w:val="ac"/>
    <w:uiPriority w:val="30"/>
    <w:qFormat/>
    <w:rsid w:val="00550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781"/>
    <w:rPr>
      <w:i/>
      <w:iCs/>
      <w:color w:val="2F5496" w:themeColor="accent1" w:themeShade="BF"/>
    </w:rPr>
  </w:style>
  <w:style w:type="character" w:styleId="ad">
    <w:name w:val="Intense Reference"/>
    <w:basedOn w:val="a0"/>
    <w:uiPriority w:val="32"/>
    <w:qFormat/>
    <w:rsid w:val="00550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