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43F9" w14:textId="77777777" w:rsidR="001A6BD5" w:rsidRDefault="001A6BD5">
      <w:pPr>
        <w:rPr>
          <w:rFonts w:hint="eastAsia"/>
        </w:rPr>
      </w:pPr>
    </w:p>
    <w:p w14:paraId="3948F00E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没的拼音声调怎么标注的</w:t>
      </w:r>
    </w:p>
    <w:p w14:paraId="0A95C488" w14:textId="77777777" w:rsidR="001A6BD5" w:rsidRDefault="001A6BD5">
      <w:pPr>
        <w:rPr>
          <w:rFonts w:hint="eastAsia"/>
        </w:rPr>
      </w:pPr>
    </w:p>
    <w:p w14:paraId="7C75D7C5" w14:textId="77777777" w:rsidR="001A6BD5" w:rsidRDefault="001A6BD5">
      <w:pPr>
        <w:rPr>
          <w:rFonts w:hint="eastAsia"/>
        </w:rPr>
      </w:pPr>
    </w:p>
    <w:p w14:paraId="6A8A3816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在汉语拼音中，声调是区分词汇意义的重要元素之一。汉语普通话有四个基本声调和一个轻声，它们分别是阴平（第一声）、阳平（第二声）、上声（第三声）、去声（第四声），以及不标调号的轻声。每个声调都对应着不同的音高变化模式，而这些变化对于非母语者来说可能是难以掌握的难点。本文将详细讲解“没”字的拼音声调如何正确标注。</w:t>
      </w:r>
    </w:p>
    <w:p w14:paraId="5414D01F" w14:textId="77777777" w:rsidR="001A6BD5" w:rsidRDefault="001A6BD5">
      <w:pPr>
        <w:rPr>
          <w:rFonts w:hint="eastAsia"/>
        </w:rPr>
      </w:pPr>
    </w:p>
    <w:p w14:paraId="1C49BD51" w14:textId="77777777" w:rsidR="001A6BD5" w:rsidRDefault="001A6BD5">
      <w:pPr>
        <w:rPr>
          <w:rFonts w:hint="eastAsia"/>
        </w:rPr>
      </w:pPr>
    </w:p>
    <w:p w14:paraId="4E6FDB2E" w14:textId="77777777" w:rsidR="001A6BD5" w:rsidRDefault="001A6BD5">
      <w:pPr>
        <w:rPr>
          <w:rFonts w:hint="eastAsia"/>
        </w:rPr>
      </w:pPr>
    </w:p>
    <w:p w14:paraId="7225E7CF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“没”的阴平声调</w:t>
      </w:r>
    </w:p>
    <w:p w14:paraId="773F4FEC" w14:textId="77777777" w:rsidR="001A6BD5" w:rsidRDefault="001A6BD5">
      <w:pPr>
        <w:rPr>
          <w:rFonts w:hint="eastAsia"/>
        </w:rPr>
      </w:pPr>
    </w:p>
    <w:p w14:paraId="78B83795" w14:textId="77777777" w:rsidR="001A6BD5" w:rsidRDefault="001A6BD5">
      <w:pPr>
        <w:rPr>
          <w:rFonts w:hint="eastAsia"/>
        </w:rPr>
      </w:pPr>
    </w:p>
    <w:p w14:paraId="63C453D7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当“没”作为形容词使用时，它通常表示某事物不存在或没有达到某种状态，这时它的拼音是“méi”，属于阴平声调。在书写时，我们会在字母e上面加上一条水平的横线，来表示这个声调。例如，“这里没什么好看的。”这里的“没”就是阴平声调，表达的是否定的意思。阴平声调的特点是在发音时保持音调平稳，不高也不低。</w:t>
      </w:r>
    </w:p>
    <w:p w14:paraId="606B1799" w14:textId="77777777" w:rsidR="001A6BD5" w:rsidRDefault="001A6BD5">
      <w:pPr>
        <w:rPr>
          <w:rFonts w:hint="eastAsia"/>
        </w:rPr>
      </w:pPr>
    </w:p>
    <w:p w14:paraId="37E3AACC" w14:textId="77777777" w:rsidR="001A6BD5" w:rsidRDefault="001A6BD5">
      <w:pPr>
        <w:rPr>
          <w:rFonts w:hint="eastAsia"/>
        </w:rPr>
      </w:pPr>
    </w:p>
    <w:p w14:paraId="3843D324" w14:textId="77777777" w:rsidR="001A6BD5" w:rsidRDefault="001A6BD5">
      <w:pPr>
        <w:rPr>
          <w:rFonts w:hint="eastAsia"/>
        </w:rPr>
      </w:pPr>
    </w:p>
    <w:p w14:paraId="50155C2F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“没”的去声声调</w:t>
      </w:r>
    </w:p>
    <w:p w14:paraId="30F29BA9" w14:textId="77777777" w:rsidR="001A6BD5" w:rsidRDefault="001A6BD5">
      <w:pPr>
        <w:rPr>
          <w:rFonts w:hint="eastAsia"/>
        </w:rPr>
      </w:pPr>
    </w:p>
    <w:p w14:paraId="51C96443" w14:textId="77777777" w:rsidR="001A6BD5" w:rsidRDefault="001A6BD5">
      <w:pPr>
        <w:rPr>
          <w:rFonts w:hint="eastAsia"/>
        </w:rPr>
      </w:pPr>
    </w:p>
    <w:p w14:paraId="5BDF3AFC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如果“没”用作动词，它可能意味着沉没、淹没或者消失，这时候它的拼音就变成了“mò”，属于去声声调。去声的标记是在字母o上面添加一条从左上方到右下方斜向下的短线。如“船快要沉没了。”中的“没”。去声的发音特点是声音从高降到低，有一种急促的感觉。</w:t>
      </w:r>
    </w:p>
    <w:p w14:paraId="352B42EA" w14:textId="77777777" w:rsidR="001A6BD5" w:rsidRDefault="001A6BD5">
      <w:pPr>
        <w:rPr>
          <w:rFonts w:hint="eastAsia"/>
        </w:rPr>
      </w:pPr>
    </w:p>
    <w:p w14:paraId="0438F390" w14:textId="77777777" w:rsidR="001A6BD5" w:rsidRDefault="001A6BD5">
      <w:pPr>
        <w:rPr>
          <w:rFonts w:hint="eastAsia"/>
        </w:rPr>
      </w:pPr>
    </w:p>
    <w:p w14:paraId="33724DA5" w14:textId="77777777" w:rsidR="001A6BD5" w:rsidRDefault="001A6BD5">
      <w:pPr>
        <w:rPr>
          <w:rFonts w:hint="eastAsia"/>
        </w:rPr>
      </w:pPr>
    </w:p>
    <w:p w14:paraId="4690E273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多义字“没”的声调变化</w:t>
      </w:r>
    </w:p>
    <w:p w14:paraId="6772A196" w14:textId="77777777" w:rsidR="001A6BD5" w:rsidRDefault="001A6BD5">
      <w:pPr>
        <w:rPr>
          <w:rFonts w:hint="eastAsia"/>
        </w:rPr>
      </w:pPr>
    </w:p>
    <w:p w14:paraId="3352015B" w14:textId="77777777" w:rsidR="001A6BD5" w:rsidRDefault="001A6BD5">
      <w:pPr>
        <w:rPr>
          <w:rFonts w:hint="eastAsia"/>
        </w:rPr>
      </w:pPr>
    </w:p>
    <w:p w14:paraId="344FFC4B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汉字“没”是一个多义字，根据其在句子中的角色不同，它的声调也会有所改变。由于汉语的同音字现象，同一个读音可能会对应多个含义截然不同的词语。因此，正确的声调标注不仅是准确表达意思的关键，也是学习汉语过程中不可忽视的一环。学习者需要通过上下文理解“没”的确切意义，并据此选择合适的声调。</w:t>
      </w:r>
    </w:p>
    <w:p w14:paraId="261402B5" w14:textId="77777777" w:rsidR="001A6BD5" w:rsidRDefault="001A6BD5">
      <w:pPr>
        <w:rPr>
          <w:rFonts w:hint="eastAsia"/>
        </w:rPr>
      </w:pPr>
    </w:p>
    <w:p w14:paraId="0C67D297" w14:textId="77777777" w:rsidR="001A6BD5" w:rsidRDefault="001A6BD5">
      <w:pPr>
        <w:rPr>
          <w:rFonts w:hint="eastAsia"/>
        </w:rPr>
      </w:pPr>
    </w:p>
    <w:p w14:paraId="4784AE16" w14:textId="77777777" w:rsidR="001A6BD5" w:rsidRDefault="001A6BD5">
      <w:pPr>
        <w:rPr>
          <w:rFonts w:hint="eastAsia"/>
        </w:rPr>
      </w:pPr>
    </w:p>
    <w:p w14:paraId="40F76566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24820705" w14:textId="77777777" w:rsidR="001A6BD5" w:rsidRDefault="001A6BD5">
      <w:pPr>
        <w:rPr>
          <w:rFonts w:hint="eastAsia"/>
        </w:rPr>
      </w:pPr>
    </w:p>
    <w:p w14:paraId="53E72B88" w14:textId="77777777" w:rsidR="001A6BD5" w:rsidRDefault="001A6BD5">
      <w:pPr>
        <w:rPr>
          <w:rFonts w:hint="eastAsia"/>
        </w:rPr>
      </w:pPr>
    </w:p>
    <w:p w14:paraId="0B244D03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在日常交流或是写作中，确保“没”的声调标注无误是非常重要的。错误的声调可能导致误解甚至完全改变句子的意义。在正式文件或出版物中，准确的声调标注也是对语言规范性的尊重。为了帮助记忆，可以结合具体的例句练习发音，同时利用录音工具自我检查，确保自己能够准确地区分和使用不同的声调。</w:t>
      </w:r>
    </w:p>
    <w:p w14:paraId="608AFEFF" w14:textId="77777777" w:rsidR="001A6BD5" w:rsidRDefault="001A6BD5">
      <w:pPr>
        <w:rPr>
          <w:rFonts w:hint="eastAsia"/>
        </w:rPr>
      </w:pPr>
    </w:p>
    <w:p w14:paraId="7D9F38E5" w14:textId="77777777" w:rsidR="001A6BD5" w:rsidRDefault="001A6BD5">
      <w:pPr>
        <w:rPr>
          <w:rFonts w:hint="eastAsia"/>
        </w:rPr>
      </w:pPr>
    </w:p>
    <w:p w14:paraId="762F0AB6" w14:textId="77777777" w:rsidR="001A6BD5" w:rsidRDefault="001A6BD5">
      <w:pPr>
        <w:rPr>
          <w:rFonts w:hint="eastAsia"/>
        </w:rPr>
      </w:pPr>
    </w:p>
    <w:p w14:paraId="6C5B9B89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50B39F" w14:textId="77777777" w:rsidR="001A6BD5" w:rsidRDefault="001A6BD5">
      <w:pPr>
        <w:rPr>
          <w:rFonts w:hint="eastAsia"/>
        </w:rPr>
      </w:pPr>
    </w:p>
    <w:p w14:paraId="3FA569BF" w14:textId="77777777" w:rsidR="001A6BD5" w:rsidRDefault="001A6BD5">
      <w:pPr>
        <w:rPr>
          <w:rFonts w:hint="eastAsia"/>
        </w:rPr>
      </w:pPr>
    </w:p>
    <w:p w14:paraId="100DC269" w14:textId="77777777" w:rsidR="001A6BD5" w:rsidRDefault="001A6BD5">
      <w:pPr>
        <w:rPr>
          <w:rFonts w:hint="eastAsia"/>
        </w:rPr>
      </w:pPr>
      <w:r>
        <w:rPr>
          <w:rFonts w:hint="eastAsia"/>
        </w:rPr>
        <w:tab/>
        <w:t>“没”的拼音声调取决于它在句子中的语法功能和具体含义。了解并正确运用这些规则，不仅有助于提高中文沟通的准确性，也有利于更深入地理解和欣赏汉语的魅力。无论是对于汉语学习者还是母语使用者而言，掌握好拼音声调都是不可或缺的语言技能。</w:t>
      </w:r>
    </w:p>
    <w:p w14:paraId="2C64FCAC" w14:textId="77777777" w:rsidR="001A6BD5" w:rsidRDefault="001A6BD5">
      <w:pPr>
        <w:rPr>
          <w:rFonts w:hint="eastAsia"/>
        </w:rPr>
      </w:pPr>
    </w:p>
    <w:p w14:paraId="1C40B6FD" w14:textId="77777777" w:rsidR="001A6BD5" w:rsidRDefault="001A6BD5">
      <w:pPr>
        <w:rPr>
          <w:rFonts w:hint="eastAsia"/>
        </w:rPr>
      </w:pPr>
    </w:p>
    <w:p w14:paraId="41AB7799" w14:textId="77777777" w:rsidR="001A6BD5" w:rsidRDefault="001A6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B3B33" w14:textId="79B8CD5E" w:rsidR="00F60488" w:rsidRDefault="00F60488"/>
    <w:sectPr w:rsidR="00F60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88"/>
    <w:rsid w:val="001A6BD5"/>
    <w:rsid w:val="00DD5DF1"/>
    <w:rsid w:val="00F6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23F91-65DD-474E-847F-0285D92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