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沮丧的句子古风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蔽月，清风不觉，何时才能与你共赏朝霞？欲言却止，心中的苦涩难以言喻。每一声轻叹，皆是对你深情的呼唤，无法在你面前展现的悔恨与失落。愿月华如水，浸润这无尽的思念，但却无法洗净心底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思念如梦，难以自拔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窗，灯下细数往昔，岁月的痕迹如流水般悄然逝去。心中那份思念，如梦般缠绕，无法自拔。每当夜深人静，月光轻洒窗前，往昔的点滴愈发清晰，却只能徒增惆怅。深情的眼眸，已为你流下了多少无声的泪水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寂寞无期，难寻归期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敲响的是岁月的无情，深夜的寒风刺骨，却仍难掩心底的寂寞。春花秋月，皆成过往，难掩我对你的思念。漫漫长夜，盼你归来，然天涯路远，何时才能再见？心如寒梅，孤傲而凋零，只为等候那一个遥不可及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终难释怀，怨愁长驻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谢，岁月如歌，却依旧无法释怀对你的深情。每一缕清风，都是我对你的惦念；每一抹夕阳，都是我对你无尽的思慕。深深的怨愁，像阴霾般笼罩在心间，不曾消散。愿来日有幸重逢，但此刻的心痛，终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愿寄相思，愿终有所期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望月，青灯古卷，唯有相思漫漫，愿将这份深情化作无尽的祝福，寄托于无边的星辰。心中的痛苦，随着时光渐渐褪去，但对你的爱意却愈发深沉。愿你安好，愿你一切如意，终有一日，我们的故事能够续写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