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治愈人心的心情句子简短一点短句（人心换人心的经典语录）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在这个快节奏的社会中，人们常常忙于追求物质，却忽略了心灵的交流。一个温暖的句子，能够触动心灵深处，唤醒彼此的共鸣。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给予与接受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人心换人心，只有付出真诚，才能收获真正的理解和支持。经典的名言提醒我们，生活中最珍贵的情感往往是通过简单的关心与温暖传递的。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简短的句子有着不可思议的力量。比如，“你并不孤单”，这些简简单单的字眼，能在关键时刻给予人们莫大的安慰。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分享是一种治愈。将温暖的句子与他人分享，既能抚慰他人的心灵，也能让自己的情感得到释放。这种互换，是人际关系中最美的纽带。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学会感恩，可以让心灵更加充盈。用一句“谢谢你，让我觉得被爱”来表达我们的感激，能够加强人与人之间的情感联系。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乐观是一种选择，一句“明天会更好”能给人希望和勇气。积极的心态不仅能改变我们的生活，也能影响周围的人。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理解是情感的桥梁。经典语录如“理解胜于争论”，教会我们在沟通中多一份包容，少一份争执，让关系更加和谐。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每个人的心灵都需要呵护。用简单的话语如“我在你身边”来表达关心，可以让人感受到安全与温暖。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最终，治愈人心的力量在于爱的循环。让我们在生活中多用心，创造更多的温暖句子，来感染和治愈彼此。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