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053C1" w14:textId="77777777" w:rsidR="00793F41" w:rsidRDefault="00793F41">
      <w:pPr>
        <w:rPr>
          <w:rFonts w:hint="eastAsia"/>
        </w:rPr>
      </w:pPr>
      <w:r>
        <w:rPr>
          <w:rFonts w:hint="eastAsia"/>
        </w:rPr>
        <w:t>治瘥一病的拼音：zhì cá yī bìng</w:t>
      </w:r>
    </w:p>
    <w:p w14:paraId="26D57CE5" w14:textId="77777777" w:rsidR="00793F41" w:rsidRDefault="00793F41">
      <w:pPr>
        <w:rPr>
          <w:rFonts w:hint="eastAsia"/>
        </w:rPr>
      </w:pPr>
      <w:r>
        <w:rPr>
          <w:rFonts w:hint="eastAsia"/>
        </w:rPr>
        <w:t>在汉语拼音中，“治瘥一病”被拼读为“zhì cá yī bìng”。这个短语并不常见于日常交流，它可能是一个医学术语或是在特定文化背景下使用的词汇。为了更好地理解这一概念，我们有必要深入探讨其背后的意义以及与之相关的健康理念。</w:t>
      </w:r>
    </w:p>
    <w:p w14:paraId="191C06D3" w14:textId="77777777" w:rsidR="00793F41" w:rsidRDefault="00793F41">
      <w:pPr>
        <w:rPr>
          <w:rFonts w:hint="eastAsia"/>
        </w:rPr>
      </w:pPr>
    </w:p>
    <w:p w14:paraId="6FCC0366" w14:textId="77777777" w:rsidR="00793F41" w:rsidRDefault="00793F41">
      <w:pPr>
        <w:rPr>
          <w:rFonts w:hint="eastAsia"/>
        </w:rPr>
      </w:pPr>
      <w:r>
        <w:rPr>
          <w:rFonts w:hint="eastAsia"/>
        </w:rPr>
        <w:t>传统医疗中的治愈观念</w:t>
      </w:r>
    </w:p>
    <w:p w14:paraId="05CCBF41" w14:textId="77777777" w:rsidR="00793F41" w:rsidRDefault="00793F41">
      <w:pPr>
        <w:rPr>
          <w:rFonts w:hint="eastAsia"/>
        </w:rPr>
      </w:pPr>
      <w:r>
        <w:rPr>
          <w:rFonts w:hint="eastAsia"/>
        </w:rPr>
        <w:t>在中国的传统医疗体系里，“治”代表治疗，“瘥”意味着恢复或痊愈，“一病”则是指一种疾病。因此，整个短语可以被解读为通过适当的治疗方法使患者从某种病症中完全康复。中医强调人与自然和谐统一的整体观，认为疾病的产生是由于体内阴阳失衡，而治疗的目的就是调整这种平衡，让身体机能恢复正常运作。</w:t>
      </w:r>
    </w:p>
    <w:p w14:paraId="7D5AF831" w14:textId="77777777" w:rsidR="00793F41" w:rsidRDefault="00793F41">
      <w:pPr>
        <w:rPr>
          <w:rFonts w:hint="eastAsia"/>
        </w:rPr>
      </w:pPr>
    </w:p>
    <w:p w14:paraId="10AA2EB5" w14:textId="77777777" w:rsidR="00793F41" w:rsidRDefault="00793F41">
      <w:pPr>
        <w:rPr>
          <w:rFonts w:hint="eastAsia"/>
        </w:rPr>
      </w:pPr>
      <w:r>
        <w:rPr>
          <w:rFonts w:hint="eastAsia"/>
        </w:rPr>
        <w:t>古代医书中的记载</w:t>
      </w:r>
    </w:p>
    <w:p w14:paraId="6E1186FD" w14:textId="77777777" w:rsidR="00793F41" w:rsidRDefault="00793F41">
      <w:pPr>
        <w:rPr>
          <w:rFonts w:hint="eastAsia"/>
        </w:rPr>
      </w:pPr>
      <w:r>
        <w:rPr>
          <w:rFonts w:hint="eastAsia"/>
        </w:rPr>
        <w:t>翻阅古籍，如《黄帝内经》、《伤寒论》等经典著作，我们可以找到很多关于如何达到“治瘥一病”的论述。这些文献不仅提供了诊断和治疗的具体方法，还阐述了预防疾病的重要性。古人相信，良好的生活习惯加上适时的调理，能够有效防止疾病的发生和发展，从而实现“治未病”的理想状态。</w:t>
      </w:r>
    </w:p>
    <w:p w14:paraId="61751CD9" w14:textId="77777777" w:rsidR="00793F41" w:rsidRDefault="00793F41">
      <w:pPr>
        <w:rPr>
          <w:rFonts w:hint="eastAsia"/>
        </w:rPr>
      </w:pPr>
    </w:p>
    <w:p w14:paraId="18FD6E93" w14:textId="77777777" w:rsidR="00793F41" w:rsidRDefault="00793F41">
      <w:pPr>
        <w:rPr>
          <w:rFonts w:hint="eastAsia"/>
        </w:rPr>
      </w:pPr>
      <w:r>
        <w:rPr>
          <w:rFonts w:hint="eastAsia"/>
        </w:rPr>
        <w:t>现代医学视角下的解释</w:t>
      </w:r>
    </w:p>
    <w:p w14:paraId="58AC3C78" w14:textId="77777777" w:rsidR="00793F41" w:rsidRDefault="00793F41">
      <w:pPr>
        <w:rPr>
          <w:rFonts w:hint="eastAsia"/>
        </w:rPr>
      </w:pPr>
      <w:r>
        <w:rPr>
          <w:rFonts w:hint="eastAsia"/>
        </w:rPr>
        <w:t>从现代医学的角度来看，“治瘥一病”同样有着重要的意义。随着科学技术的进步，医生们拥有了更多先进的工具和技术来对抗各种疾病。无论是使用药物疗法还是手术干预，目标都是帮助病人克服病痛，提高生活质量。公共卫生领域也在不断努力推广健康教育，鼓励人们采取积极的生活方式，以降低患病风险。</w:t>
      </w:r>
    </w:p>
    <w:p w14:paraId="18194719" w14:textId="77777777" w:rsidR="00793F41" w:rsidRDefault="00793F41">
      <w:pPr>
        <w:rPr>
          <w:rFonts w:hint="eastAsia"/>
        </w:rPr>
      </w:pPr>
    </w:p>
    <w:p w14:paraId="70599C76" w14:textId="77777777" w:rsidR="00793F41" w:rsidRDefault="00793F41">
      <w:pPr>
        <w:rPr>
          <w:rFonts w:hint="eastAsia"/>
        </w:rPr>
      </w:pPr>
      <w:r>
        <w:rPr>
          <w:rFonts w:hint="eastAsia"/>
        </w:rPr>
        <w:t>综合疗法的应用实例</w:t>
      </w:r>
    </w:p>
    <w:p w14:paraId="45159A87" w14:textId="77777777" w:rsidR="00793F41" w:rsidRDefault="00793F41">
      <w:pPr>
        <w:rPr>
          <w:rFonts w:hint="eastAsia"/>
        </w:rPr>
      </w:pPr>
      <w:r>
        <w:rPr>
          <w:rFonts w:hint="eastAsia"/>
        </w:rPr>
        <w:t>实际上，在当今社会，“治瘥一病”往往需要结合多种治疗手段。例如，在面对慢性疾病时，除了必要的药物支持外，心理辅导、营养指导以及适量运动都是不可或缺的部分。这样的综合治疗方案有助于全面提升患者的身心状态，加速康复进程。家庭和社会的支持也起到了关键作用，为患者提供了强大的精神后盾。</w:t>
      </w:r>
    </w:p>
    <w:p w14:paraId="76E3F17C" w14:textId="77777777" w:rsidR="00793F41" w:rsidRDefault="00793F41">
      <w:pPr>
        <w:rPr>
          <w:rFonts w:hint="eastAsia"/>
        </w:rPr>
      </w:pPr>
    </w:p>
    <w:p w14:paraId="1553B148" w14:textId="77777777" w:rsidR="00793F41" w:rsidRDefault="00793F41">
      <w:pPr>
        <w:rPr>
          <w:rFonts w:hint="eastAsia"/>
        </w:rPr>
      </w:pPr>
      <w:r>
        <w:rPr>
          <w:rFonts w:hint="eastAsia"/>
        </w:rPr>
        <w:t>未来医疗的发展趋势</w:t>
      </w:r>
    </w:p>
    <w:p w14:paraId="266EA2FE" w14:textId="77777777" w:rsidR="00793F41" w:rsidRDefault="00793F41">
      <w:pPr>
        <w:rPr>
          <w:rFonts w:hint="eastAsia"/>
        </w:rPr>
      </w:pPr>
      <w:r>
        <w:rPr>
          <w:rFonts w:hint="eastAsia"/>
        </w:rPr>
        <w:t>展望未来，随着基因编辑、个性化医疗等前沿科技的逐渐成熟，“治瘥一病”的定义可能会变得更加广泛和深刻。科学家们正在探索针对个体差异定制化的治疗策略，力求达到最优化的疗效。远程医疗、智能穿戴设备等新兴事物也将改变医疗服务的方式，使得更多的人能够在第一时间获得专业的建议和援助。</w:t>
      </w:r>
    </w:p>
    <w:p w14:paraId="3F7F0F5A" w14:textId="77777777" w:rsidR="00793F41" w:rsidRDefault="00793F41">
      <w:pPr>
        <w:rPr>
          <w:rFonts w:hint="eastAsia"/>
        </w:rPr>
      </w:pPr>
    </w:p>
    <w:p w14:paraId="35386ADC" w14:textId="77777777" w:rsidR="00793F41" w:rsidRDefault="00793F41">
      <w:pPr>
        <w:rPr>
          <w:rFonts w:hint="eastAsia"/>
        </w:rPr>
      </w:pPr>
      <w:r>
        <w:rPr>
          <w:rFonts w:hint="eastAsia"/>
        </w:rPr>
        <w:t>最后的总结</w:t>
      </w:r>
    </w:p>
    <w:p w14:paraId="495D1FCF" w14:textId="77777777" w:rsidR="00793F41" w:rsidRDefault="00793F41">
      <w:pPr>
        <w:rPr>
          <w:rFonts w:hint="eastAsia"/>
        </w:rPr>
      </w:pPr>
      <w:r>
        <w:rPr>
          <w:rFonts w:hint="eastAsia"/>
        </w:rPr>
        <w:t>“治瘥一病”的含义不仅仅局限于简单的疾病治愈，更蕴含着对人类健康的全面关怀。无论是在历史悠久的传统医学还是日新月异的现代医疗环境中，追求健康始终是人们共同的愿望。通过不断地学习和实践，我们有信心迎接未来的挑战，创造一个更加美好的生活。</w:t>
      </w:r>
    </w:p>
    <w:p w14:paraId="7AA80DD1" w14:textId="77777777" w:rsidR="00793F41" w:rsidRDefault="00793F41">
      <w:pPr>
        <w:rPr>
          <w:rFonts w:hint="eastAsia"/>
        </w:rPr>
      </w:pPr>
    </w:p>
    <w:p w14:paraId="135ECEDE" w14:textId="77777777" w:rsidR="00793F41" w:rsidRDefault="00793F41">
      <w:pPr>
        <w:rPr>
          <w:rFonts w:hint="eastAsia"/>
        </w:rPr>
      </w:pPr>
      <w:r>
        <w:rPr>
          <w:rFonts w:hint="eastAsia"/>
        </w:rPr>
        <w:t>本文是由每日作文网(2345lzwz.com)为大家创作</w:t>
      </w:r>
    </w:p>
    <w:p w14:paraId="0C82656F" w14:textId="1DFD241B" w:rsidR="009D1371" w:rsidRDefault="009D1371"/>
    <w:sectPr w:rsidR="009D1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71"/>
    <w:rsid w:val="0075097D"/>
    <w:rsid w:val="00793F41"/>
    <w:rsid w:val="009D1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C5061-3414-4CCD-A5BB-D2B1F795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3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3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3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3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3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3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3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3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3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3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3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3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371"/>
    <w:rPr>
      <w:rFonts w:cstheme="majorBidi"/>
      <w:color w:val="2F5496" w:themeColor="accent1" w:themeShade="BF"/>
      <w:sz w:val="28"/>
      <w:szCs w:val="28"/>
    </w:rPr>
  </w:style>
  <w:style w:type="character" w:customStyle="1" w:styleId="50">
    <w:name w:val="标题 5 字符"/>
    <w:basedOn w:val="a0"/>
    <w:link w:val="5"/>
    <w:uiPriority w:val="9"/>
    <w:semiHidden/>
    <w:rsid w:val="009D1371"/>
    <w:rPr>
      <w:rFonts w:cstheme="majorBidi"/>
      <w:color w:val="2F5496" w:themeColor="accent1" w:themeShade="BF"/>
      <w:sz w:val="24"/>
    </w:rPr>
  </w:style>
  <w:style w:type="character" w:customStyle="1" w:styleId="60">
    <w:name w:val="标题 6 字符"/>
    <w:basedOn w:val="a0"/>
    <w:link w:val="6"/>
    <w:uiPriority w:val="9"/>
    <w:semiHidden/>
    <w:rsid w:val="009D1371"/>
    <w:rPr>
      <w:rFonts w:cstheme="majorBidi"/>
      <w:b/>
      <w:bCs/>
      <w:color w:val="2F5496" w:themeColor="accent1" w:themeShade="BF"/>
    </w:rPr>
  </w:style>
  <w:style w:type="character" w:customStyle="1" w:styleId="70">
    <w:name w:val="标题 7 字符"/>
    <w:basedOn w:val="a0"/>
    <w:link w:val="7"/>
    <w:uiPriority w:val="9"/>
    <w:semiHidden/>
    <w:rsid w:val="009D1371"/>
    <w:rPr>
      <w:rFonts w:cstheme="majorBidi"/>
      <w:b/>
      <w:bCs/>
      <w:color w:val="595959" w:themeColor="text1" w:themeTint="A6"/>
    </w:rPr>
  </w:style>
  <w:style w:type="character" w:customStyle="1" w:styleId="80">
    <w:name w:val="标题 8 字符"/>
    <w:basedOn w:val="a0"/>
    <w:link w:val="8"/>
    <w:uiPriority w:val="9"/>
    <w:semiHidden/>
    <w:rsid w:val="009D1371"/>
    <w:rPr>
      <w:rFonts w:cstheme="majorBidi"/>
      <w:color w:val="595959" w:themeColor="text1" w:themeTint="A6"/>
    </w:rPr>
  </w:style>
  <w:style w:type="character" w:customStyle="1" w:styleId="90">
    <w:name w:val="标题 9 字符"/>
    <w:basedOn w:val="a0"/>
    <w:link w:val="9"/>
    <w:uiPriority w:val="9"/>
    <w:semiHidden/>
    <w:rsid w:val="009D1371"/>
    <w:rPr>
      <w:rFonts w:eastAsiaTheme="majorEastAsia" w:cstheme="majorBidi"/>
      <w:color w:val="595959" w:themeColor="text1" w:themeTint="A6"/>
    </w:rPr>
  </w:style>
  <w:style w:type="paragraph" w:styleId="a3">
    <w:name w:val="Title"/>
    <w:basedOn w:val="a"/>
    <w:next w:val="a"/>
    <w:link w:val="a4"/>
    <w:uiPriority w:val="10"/>
    <w:qFormat/>
    <w:rsid w:val="009D13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3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371"/>
    <w:pPr>
      <w:spacing w:before="160"/>
      <w:jc w:val="center"/>
    </w:pPr>
    <w:rPr>
      <w:i/>
      <w:iCs/>
      <w:color w:val="404040" w:themeColor="text1" w:themeTint="BF"/>
    </w:rPr>
  </w:style>
  <w:style w:type="character" w:customStyle="1" w:styleId="a8">
    <w:name w:val="引用 字符"/>
    <w:basedOn w:val="a0"/>
    <w:link w:val="a7"/>
    <w:uiPriority w:val="29"/>
    <w:rsid w:val="009D1371"/>
    <w:rPr>
      <w:i/>
      <w:iCs/>
      <w:color w:val="404040" w:themeColor="text1" w:themeTint="BF"/>
    </w:rPr>
  </w:style>
  <w:style w:type="paragraph" w:styleId="a9">
    <w:name w:val="List Paragraph"/>
    <w:basedOn w:val="a"/>
    <w:uiPriority w:val="34"/>
    <w:qFormat/>
    <w:rsid w:val="009D1371"/>
    <w:pPr>
      <w:ind w:left="720"/>
      <w:contextualSpacing/>
    </w:pPr>
  </w:style>
  <w:style w:type="character" w:styleId="aa">
    <w:name w:val="Intense Emphasis"/>
    <w:basedOn w:val="a0"/>
    <w:uiPriority w:val="21"/>
    <w:qFormat/>
    <w:rsid w:val="009D1371"/>
    <w:rPr>
      <w:i/>
      <w:iCs/>
      <w:color w:val="2F5496" w:themeColor="accent1" w:themeShade="BF"/>
    </w:rPr>
  </w:style>
  <w:style w:type="paragraph" w:styleId="ab">
    <w:name w:val="Intense Quote"/>
    <w:basedOn w:val="a"/>
    <w:next w:val="a"/>
    <w:link w:val="ac"/>
    <w:uiPriority w:val="30"/>
    <w:qFormat/>
    <w:rsid w:val="009D1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371"/>
    <w:rPr>
      <w:i/>
      <w:iCs/>
      <w:color w:val="2F5496" w:themeColor="accent1" w:themeShade="BF"/>
    </w:rPr>
  </w:style>
  <w:style w:type="character" w:styleId="ad">
    <w:name w:val="Intense Reference"/>
    <w:basedOn w:val="a0"/>
    <w:uiPriority w:val="32"/>
    <w:qFormat/>
    <w:rsid w:val="009D1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