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28D5" w14:textId="77777777" w:rsidR="00DD1C00" w:rsidRDefault="00DD1C00">
      <w:pPr>
        <w:rPr>
          <w:rFonts w:hint="eastAsia"/>
        </w:rPr>
      </w:pPr>
      <w:r>
        <w:rPr>
          <w:rFonts w:hint="eastAsia"/>
        </w:rPr>
        <w:t>注字组词和的拼音：汉字学习的重要桥梁</w:t>
      </w:r>
    </w:p>
    <w:p w14:paraId="339C0059" w14:textId="77777777" w:rsidR="00DD1C00" w:rsidRDefault="00DD1C00">
      <w:pPr>
        <w:rPr>
          <w:rFonts w:hint="eastAsia"/>
        </w:rPr>
      </w:pPr>
      <w:r>
        <w:rPr>
          <w:rFonts w:hint="eastAsia"/>
        </w:rPr>
        <w:t>在汉语的学习旅程中，"注字组词和的拼音"是不可或缺的一部分。对于初学者来说，理解每个字符的意义、掌握如何将单个字组合成词语，以及熟悉它们的发音规则，是建立扎实语言基础的关键步骤。拼音作为汉语的音标系统，它不仅帮助学生正确地发出每个汉字的声音，而且也成为了连接口语与书面语的一座重要桥梁。</w:t>
      </w:r>
    </w:p>
    <w:p w14:paraId="04A68287" w14:textId="77777777" w:rsidR="00DD1C00" w:rsidRDefault="00DD1C00">
      <w:pPr>
        <w:rPr>
          <w:rFonts w:hint="eastAsia"/>
        </w:rPr>
      </w:pPr>
    </w:p>
    <w:p w14:paraId="6BBFA360" w14:textId="77777777" w:rsidR="00DD1C00" w:rsidRDefault="00DD1C00">
      <w:pPr>
        <w:rPr>
          <w:rFonts w:hint="eastAsia"/>
        </w:rPr>
      </w:pPr>
      <w:r>
        <w:rPr>
          <w:rFonts w:hint="eastAsia"/>
        </w:rPr>
        <w:t>注字：深入理解单个汉字</w:t>
      </w:r>
    </w:p>
    <w:p w14:paraId="491DC43D" w14:textId="77777777" w:rsidR="00DD1C00" w:rsidRDefault="00DD1C00">
      <w:pPr>
        <w:rPr>
          <w:rFonts w:hint="eastAsia"/>
        </w:rPr>
      </w:pPr>
      <w:r>
        <w:rPr>
          <w:rFonts w:hint="eastAsia"/>
        </w:rPr>
        <w:t>每一个汉字都蕴含着丰富的文化内涵和历史故事。通过注释汉字，我们可以了解到字形背后的故事，比如它的起源、演变过程，以及它所代表的具体意义。这种对单个汉字的深入了解，有助于提高我们对整个汉语言文化的感知力和鉴赏力。注字还涉及到对多义字的不同解释，这需要学习者根据上下文来判断最恰当的意思。</w:t>
      </w:r>
    </w:p>
    <w:p w14:paraId="5477B42C" w14:textId="77777777" w:rsidR="00DD1C00" w:rsidRDefault="00DD1C00">
      <w:pPr>
        <w:rPr>
          <w:rFonts w:hint="eastAsia"/>
        </w:rPr>
      </w:pPr>
    </w:p>
    <w:p w14:paraId="507E615C" w14:textId="77777777" w:rsidR="00DD1C00" w:rsidRDefault="00DD1C00">
      <w:pPr>
        <w:rPr>
          <w:rFonts w:hint="eastAsia"/>
        </w:rPr>
      </w:pPr>
      <w:r>
        <w:rPr>
          <w:rFonts w:hint="eastAsia"/>
        </w:rPr>
        <w:t>组词：构建词汇网络</w:t>
      </w:r>
    </w:p>
    <w:p w14:paraId="49936794" w14:textId="77777777" w:rsidR="00DD1C00" w:rsidRDefault="00DD1C00">
      <w:pPr>
        <w:rPr>
          <w:rFonts w:hint="eastAsia"/>
        </w:rPr>
      </w:pPr>
      <w:r>
        <w:rPr>
          <w:rFonts w:hint="eastAsia"/>
        </w:rPr>
        <w:t>当掌握了足够的单字之后，下一步就是学会将这些字合理地组合起来形成有意义的词语。这个过程就像是用砖块搭建房子一样，不同的组合可以创造出无限可能。组词不仅是简单的两个或多个字的拼接，更是一种创造性的表达方式。在这个过程中，学习者开始体验到汉语的魅力所在——同一个字可以根据搭配的对象产生全新的含义。</w:t>
      </w:r>
    </w:p>
    <w:p w14:paraId="1AC574F3" w14:textId="77777777" w:rsidR="00DD1C00" w:rsidRDefault="00DD1C00">
      <w:pPr>
        <w:rPr>
          <w:rFonts w:hint="eastAsia"/>
        </w:rPr>
      </w:pPr>
    </w:p>
    <w:p w14:paraId="1EB91241" w14:textId="77777777" w:rsidR="00DD1C00" w:rsidRDefault="00DD1C00">
      <w:pPr>
        <w:rPr>
          <w:rFonts w:hint="eastAsia"/>
        </w:rPr>
      </w:pPr>
      <w:r>
        <w:rPr>
          <w:rFonts w:hint="eastAsia"/>
        </w:rPr>
        <w:t>拼音：通往流利沟通的道路</w:t>
      </w:r>
    </w:p>
    <w:p w14:paraId="1E7A2A9F" w14:textId="77777777" w:rsidR="00DD1C00" w:rsidRDefault="00DD1C00">
      <w:pPr>
        <w:rPr>
          <w:rFonts w:hint="eastAsia"/>
        </w:rPr>
      </w:pPr>
      <w:r>
        <w:rPr>
          <w:rFonts w:hint="eastAsia"/>
        </w:rPr>
        <w:t>汉语拼音方案是中国政府于1958年正式公布的一种拉丁字母式的汉语记音方法。它为非母语使用者提供了一套清晰易懂的发音指南，使得即便不认识某个汉字的人也能准确地说出它的读音。拼音对于儿童学习标准普通话尤其重要，因为孩子们可以通过模仿正确的发音模式来避免地方口音的影响。在计算机输入法普及的时代背景下，拼音更是成为了人们快速打字交流的有效工具。</w:t>
      </w:r>
    </w:p>
    <w:p w14:paraId="596BAE28" w14:textId="77777777" w:rsidR="00DD1C00" w:rsidRDefault="00DD1C00">
      <w:pPr>
        <w:rPr>
          <w:rFonts w:hint="eastAsia"/>
        </w:rPr>
      </w:pPr>
    </w:p>
    <w:p w14:paraId="46AB85AA" w14:textId="77777777" w:rsidR="00DD1C00" w:rsidRDefault="00DD1C00">
      <w:pPr>
        <w:rPr>
          <w:rFonts w:hint="eastAsia"/>
        </w:rPr>
      </w:pPr>
      <w:r>
        <w:rPr>
          <w:rFonts w:hint="eastAsia"/>
        </w:rPr>
        <w:t>综合运用：从理论到实践</w:t>
      </w:r>
    </w:p>
    <w:p w14:paraId="2FE3CE57" w14:textId="77777777" w:rsidR="00DD1C00" w:rsidRDefault="00DD1C00">
      <w:pPr>
        <w:rPr>
          <w:rFonts w:hint="eastAsia"/>
        </w:rPr>
      </w:pPr>
      <w:r>
        <w:rPr>
          <w:rFonts w:hint="eastAsia"/>
        </w:rPr>
        <w:t>最终，学习者需要将注字、组词和拼音三者结合起来，灵活应用于实际生活中。无论是阅读书籍、撰写文章还是日常对话，都能够做到准确无误且富有表现力。这样的能力不仅仅体现在能够说出一口流利的中文上，更重要的是能够在适当的情境下选择合适的词汇进行表达，从而更好地传达自己的思想感情。随着不断的练习与积累，学习者会逐渐发现汉语世界里那片广袤而精彩的天地。</w:t>
      </w:r>
    </w:p>
    <w:p w14:paraId="457DA3D8" w14:textId="77777777" w:rsidR="00DD1C00" w:rsidRDefault="00DD1C00">
      <w:pPr>
        <w:rPr>
          <w:rFonts w:hint="eastAsia"/>
        </w:rPr>
      </w:pPr>
    </w:p>
    <w:p w14:paraId="21501EAA" w14:textId="77777777" w:rsidR="00DD1C00" w:rsidRDefault="00DD1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0BBB9" w14:textId="00037FF2" w:rsidR="0026435D" w:rsidRDefault="0026435D"/>
    <w:sectPr w:rsidR="0026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D"/>
    <w:rsid w:val="00230453"/>
    <w:rsid w:val="0026435D"/>
    <w:rsid w:val="00D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5CCA-E0AD-419B-97BA-81A8E77F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