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A660" w14:textId="77777777" w:rsidR="003B5AD3" w:rsidRDefault="003B5AD3">
      <w:pPr>
        <w:rPr>
          <w:rFonts w:hint="eastAsia"/>
        </w:rPr>
      </w:pPr>
      <w:r>
        <w:rPr>
          <w:rFonts w:hint="eastAsia"/>
        </w:rPr>
        <w:t>注音与的拼音对照表：历史背景</w:t>
      </w:r>
    </w:p>
    <w:p w14:paraId="73AC16C4" w14:textId="77777777" w:rsidR="003B5AD3" w:rsidRDefault="003B5AD3">
      <w:pPr>
        <w:rPr>
          <w:rFonts w:hint="eastAsia"/>
        </w:rPr>
      </w:pPr>
      <w:r>
        <w:rPr>
          <w:rFonts w:hint="eastAsia"/>
        </w:rPr>
        <w:t>汉语，作为世界上最古老的语言之一，其书写系统和发音体系有着悠久的历史。在古代，汉字的读音是通过韵书如《广韵》来传承的，这些书籍详细记录了汉字的发音规则。然而，随着时代的变迁，方言的多样化以及外来文化的影响，传统的韵书逐渐无法满足人们学习汉语的需求。到了近现代，为了更好地推广普通话，中国开始推行一套新的标准化的语音符号——汉语拼音方案，这套方案于1958年正式公布。</w:t>
      </w:r>
    </w:p>
    <w:p w14:paraId="0CD94664" w14:textId="77777777" w:rsidR="003B5AD3" w:rsidRDefault="003B5AD3">
      <w:pPr>
        <w:rPr>
          <w:rFonts w:hint="eastAsia"/>
        </w:rPr>
      </w:pPr>
    </w:p>
    <w:p w14:paraId="48B3E26E" w14:textId="77777777" w:rsidR="003B5AD3" w:rsidRDefault="003B5AD3">
      <w:pPr>
        <w:rPr>
          <w:rFonts w:hint="eastAsia"/>
        </w:rPr>
      </w:pPr>
      <w:r>
        <w:rPr>
          <w:rFonts w:hint="eastAsia"/>
        </w:rPr>
        <w:t>注音与的拼音对照表：概念阐述</w:t>
      </w:r>
    </w:p>
    <w:p w14:paraId="559E796A" w14:textId="77777777" w:rsidR="003B5AD3" w:rsidRDefault="003B5AD3">
      <w:pPr>
        <w:rPr>
          <w:rFonts w:hint="eastAsia"/>
        </w:rPr>
      </w:pPr>
      <w:r>
        <w:rPr>
          <w:rFonts w:hint="eastAsia"/>
        </w:rPr>
        <w:t>注音符号是中国台湾地区所使用的一种为汉字标注发音的符号系统，而汉语拼音则是中国大陆及国际社会广泛采用的汉语拉丁字母拼写法。两者虽然目的都是帮助读者准确读出汉字的发音，但在形式上有所不同。注音符号由37个声母、介音、韵母组成，并分为四声；汉语拼音则以26个拉丁字母为基础，结合特定的组合方式表达汉字的发音特征，包括声调。因此，建立一个注音与拼音之间的对照表对于两岸交流、语言教学以及古籍整理等方面都有着重要的意义。</w:t>
      </w:r>
    </w:p>
    <w:p w14:paraId="3C3986B5" w14:textId="77777777" w:rsidR="003B5AD3" w:rsidRDefault="003B5AD3">
      <w:pPr>
        <w:rPr>
          <w:rFonts w:hint="eastAsia"/>
        </w:rPr>
      </w:pPr>
    </w:p>
    <w:p w14:paraId="200562EE" w14:textId="77777777" w:rsidR="003B5AD3" w:rsidRDefault="003B5AD3">
      <w:pPr>
        <w:rPr>
          <w:rFonts w:hint="eastAsia"/>
        </w:rPr>
      </w:pPr>
      <w:r>
        <w:rPr>
          <w:rFonts w:hint="eastAsia"/>
        </w:rPr>
        <w:t>注音与的拼音对照表：结构对比</w:t>
      </w:r>
    </w:p>
    <w:p w14:paraId="7D42613B" w14:textId="77777777" w:rsidR="003B5AD3" w:rsidRDefault="003B5AD3">
      <w:pPr>
        <w:rPr>
          <w:rFonts w:hint="eastAsia"/>
        </w:rPr>
      </w:pPr>
      <w:r>
        <w:rPr>
          <w:rFonts w:hint="eastAsia"/>
        </w:rPr>
        <w:t>从结构上看，注音符号和汉语拼音都有各自的特色。注音符号采用的是线性排列的方式，每个字由一个或多个符号构成，且每个符号对应一个固定的音值。例如，“国”字在注音符号中写作“ㄍㄨㄛˊ”。相比之下，汉语拼音更加接近国际通用的罗马字母书写习惯，它用简单的字母组合表示复杂的汉字发音。“国”的拼音就是“guó”。这样的差异不仅体现在单个字符上，在整个句子中的表现也各有千秋。</w:t>
      </w:r>
    </w:p>
    <w:p w14:paraId="671BC12B" w14:textId="77777777" w:rsidR="003B5AD3" w:rsidRDefault="003B5AD3">
      <w:pPr>
        <w:rPr>
          <w:rFonts w:hint="eastAsia"/>
        </w:rPr>
      </w:pPr>
    </w:p>
    <w:p w14:paraId="41BDAF31" w14:textId="77777777" w:rsidR="003B5AD3" w:rsidRDefault="003B5AD3">
      <w:pPr>
        <w:rPr>
          <w:rFonts w:hint="eastAsia"/>
        </w:rPr>
      </w:pPr>
      <w:r>
        <w:rPr>
          <w:rFonts w:hint="eastAsia"/>
        </w:rPr>
        <w:t>注音与的拼音对照表：应用领域</w:t>
      </w:r>
    </w:p>
    <w:p w14:paraId="4FC3F55B" w14:textId="77777777" w:rsidR="003B5AD3" w:rsidRDefault="003B5AD3">
      <w:pPr>
        <w:rPr>
          <w:rFonts w:hint="eastAsia"/>
        </w:rPr>
      </w:pPr>
      <w:r>
        <w:rPr>
          <w:rFonts w:hint="eastAsia"/>
        </w:rPr>
        <w:t>在实际应用中，注音符号主要应用于中国台湾地区的教育系统、字典编纂和个人学习等领域，尤其在小学语文教育中扮演着重要角色。汉语拼音在中国大陆则是义务教育阶段必修课程的一部分，同时也在对外汉语教学、计算机输入法、图书馆分类编号等多方面发挥着重要作用。随着全球范围内中文热的兴起，越来越多的外国人选择汉语拼音作为学习汉语发音的主要工具。</w:t>
      </w:r>
    </w:p>
    <w:p w14:paraId="7C0C3A0A" w14:textId="77777777" w:rsidR="003B5AD3" w:rsidRDefault="003B5AD3">
      <w:pPr>
        <w:rPr>
          <w:rFonts w:hint="eastAsia"/>
        </w:rPr>
      </w:pPr>
    </w:p>
    <w:p w14:paraId="4823F702" w14:textId="77777777" w:rsidR="003B5AD3" w:rsidRDefault="003B5AD3">
      <w:pPr>
        <w:rPr>
          <w:rFonts w:hint="eastAsia"/>
        </w:rPr>
      </w:pPr>
      <w:r>
        <w:rPr>
          <w:rFonts w:hint="eastAsia"/>
        </w:rPr>
        <w:t>注音与的拼音对照表：未来展望</w:t>
      </w:r>
    </w:p>
    <w:p w14:paraId="5FD72A4F" w14:textId="77777777" w:rsidR="003B5AD3" w:rsidRDefault="003B5AD3">
      <w:pPr>
        <w:rPr>
          <w:rFonts w:hint="eastAsia"/>
        </w:rPr>
      </w:pPr>
      <w:r>
        <w:rPr>
          <w:rFonts w:hint="eastAsia"/>
        </w:rPr>
        <w:t>随着信息技术的发展和社会文化交流的加深，注音符号和汉语拼音之间的转换需求日益增长。无论是个人还是机构，都希望能够更便捷地进行两种符号系统的互译。为此，开发智能翻译软件、在线查询平台等工具成为趋势。考虑到儿童教育和传统文化保护的需求，如何有效地将这两种发音标记方法结合起来，也是一个值得探讨的话题。构建和完善注音与拼音对照表不仅是语言学研究的一个课题，也是促进中华文化传播和发展的重要桥梁。</w:t>
      </w:r>
    </w:p>
    <w:p w14:paraId="0E5C1C19" w14:textId="77777777" w:rsidR="003B5AD3" w:rsidRDefault="003B5AD3">
      <w:pPr>
        <w:rPr>
          <w:rFonts w:hint="eastAsia"/>
        </w:rPr>
      </w:pPr>
    </w:p>
    <w:p w14:paraId="7C67049F" w14:textId="77777777" w:rsidR="003B5AD3" w:rsidRDefault="003B5AD3">
      <w:pPr>
        <w:rPr>
          <w:rFonts w:hint="eastAsia"/>
        </w:rPr>
      </w:pPr>
      <w:r>
        <w:rPr>
          <w:rFonts w:hint="eastAsia"/>
        </w:rPr>
        <w:t>本文是由每日作文网(2345lzwz.com)为大家创作</w:t>
      </w:r>
    </w:p>
    <w:p w14:paraId="1586ECF2" w14:textId="0F7AFDCB" w:rsidR="006C6CEA" w:rsidRDefault="006C6CEA"/>
    <w:sectPr w:rsidR="006C6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A"/>
    <w:rsid w:val="00230453"/>
    <w:rsid w:val="003B5AD3"/>
    <w:rsid w:val="006C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754A3-1823-4824-AB91-9C917204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CEA"/>
    <w:rPr>
      <w:rFonts w:cstheme="majorBidi"/>
      <w:color w:val="2F5496" w:themeColor="accent1" w:themeShade="BF"/>
      <w:sz w:val="28"/>
      <w:szCs w:val="28"/>
    </w:rPr>
  </w:style>
  <w:style w:type="character" w:customStyle="1" w:styleId="50">
    <w:name w:val="标题 5 字符"/>
    <w:basedOn w:val="a0"/>
    <w:link w:val="5"/>
    <w:uiPriority w:val="9"/>
    <w:semiHidden/>
    <w:rsid w:val="006C6CEA"/>
    <w:rPr>
      <w:rFonts w:cstheme="majorBidi"/>
      <w:color w:val="2F5496" w:themeColor="accent1" w:themeShade="BF"/>
      <w:sz w:val="24"/>
    </w:rPr>
  </w:style>
  <w:style w:type="character" w:customStyle="1" w:styleId="60">
    <w:name w:val="标题 6 字符"/>
    <w:basedOn w:val="a0"/>
    <w:link w:val="6"/>
    <w:uiPriority w:val="9"/>
    <w:semiHidden/>
    <w:rsid w:val="006C6CEA"/>
    <w:rPr>
      <w:rFonts w:cstheme="majorBidi"/>
      <w:b/>
      <w:bCs/>
      <w:color w:val="2F5496" w:themeColor="accent1" w:themeShade="BF"/>
    </w:rPr>
  </w:style>
  <w:style w:type="character" w:customStyle="1" w:styleId="70">
    <w:name w:val="标题 7 字符"/>
    <w:basedOn w:val="a0"/>
    <w:link w:val="7"/>
    <w:uiPriority w:val="9"/>
    <w:semiHidden/>
    <w:rsid w:val="006C6CEA"/>
    <w:rPr>
      <w:rFonts w:cstheme="majorBidi"/>
      <w:b/>
      <w:bCs/>
      <w:color w:val="595959" w:themeColor="text1" w:themeTint="A6"/>
    </w:rPr>
  </w:style>
  <w:style w:type="character" w:customStyle="1" w:styleId="80">
    <w:name w:val="标题 8 字符"/>
    <w:basedOn w:val="a0"/>
    <w:link w:val="8"/>
    <w:uiPriority w:val="9"/>
    <w:semiHidden/>
    <w:rsid w:val="006C6CEA"/>
    <w:rPr>
      <w:rFonts w:cstheme="majorBidi"/>
      <w:color w:val="595959" w:themeColor="text1" w:themeTint="A6"/>
    </w:rPr>
  </w:style>
  <w:style w:type="character" w:customStyle="1" w:styleId="90">
    <w:name w:val="标题 9 字符"/>
    <w:basedOn w:val="a0"/>
    <w:link w:val="9"/>
    <w:uiPriority w:val="9"/>
    <w:semiHidden/>
    <w:rsid w:val="006C6CEA"/>
    <w:rPr>
      <w:rFonts w:eastAsiaTheme="majorEastAsia" w:cstheme="majorBidi"/>
      <w:color w:val="595959" w:themeColor="text1" w:themeTint="A6"/>
    </w:rPr>
  </w:style>
  <w:style w:type="paragraph" w:styleId="a3">
    <w:name w:val="Title"/>
    <w:basedOn w:val="a"/>
    <w:next w:val="a"/>
    <w:link w:val="a4"/>
    <w:uiPriority w:val="10"/>
    <w:qFormat/>
    <w:rsid w:val="006C6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CEA"/>
    <w:pPr>
      <w:spacing w:before="160"/>
      <w:jc w:val="center"/>
    </w:pPr>
    <w:rPr>
      <w:i/>
      <w:iCs/>
      <w:color w:val="404040" w:themeColor="text1" w:themeTint="BF"/>
    </w:rPr>
  </w:style>
  <w:style w:type="character" w:customStyle="1" w:styleId="a8">
    <w:name w:val="引用 字符"/>
    <w:basedOn w:val="a0"/>
    <w:link w:val="a7"/>
    <w:uiPriority w:val="29"/>
    <w:rsid w:val="006C6CEA"/>
    <w:rPr>
      <w:i/>
      <w:iCs/>
      <w:color w:val="404040" w:themeColor="text1" w:themeTint="BF"/>
    </w:rPr>
  </w:style>
  <w:style w:type="paragraph" w:styleId="a9">
    <w:name w:val="List Paragraph"/>
    <w:basedOn w:val="a"/>
    <w:uiPriority w:val="34"/>
    <w:qFormat/>
    <w:rsid w:val="006C6CEA"/>
    <w:pPr>
      <w:ind w:left="720"/>
      <w:contextualSpacing/>
    </w:pPr>
  </w:style>
  <w:style w:type="character" w:styleId="aa">
    <w:name w:val="Intense Emphasis"/>
    <w:basedOn w:val="a0"/>
    <w:uiPriority w:val="21"/>
    <w:qFormat/>
    <w:rsid w:val="006C6CEA"/>
    <w:rPr>
      <w:i/>
      <w:iCs/>
      <w:color w:val="2F5496" w:themeColor="accent1" w:themeShade="BF"/>
    </w:rPr>
  </w:style>
  <w:style w:type="paragraph" w:styleId="ab">
    <w:name w:val="Intense Quote"/>
    <w:basedOn w:val="a"/>
    <w:next w:val="a"/>
    <w:link w:val="ac"/>
    <w:uiPriority w:val="30"/>
    <w:qFormat/>
    <w:rsid w:val="006C6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CEA"/>
    <w:rPr>
      <w:i/>
      <w:iCs/>
      <w:color w:val="2F5496" w:themeColor="accent1" w:themeShade="BF"/>
    </w:rPr>
  </w:style>
  <w:style w:type="character" w:styleId="ad">
    <w:name w:val="Intense Reference"/>
    <w:basedOn w:val="a0"/>
    <w:uiPriority w:val="32"/>
    <w:qFormat/>
    <w:rsid w:val="006C6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