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5D4F" w14:textId="77777777" w:rsidR="00681792" w:rsidRDefault="00681792">
      <w:pPr>
        <w:rPr>
          <w:rFonts w:hint="eastAsia"/>
        </w:rPr>
      </w:pPr>
      <w:r>
        <w:rPr>
          <w:rFonts w:hint="eastAsia"/>
        </w:rPr>
        <w:t>洋葱的拼音是什么写：揭开其语言学面纱</w:t>
      </w:r>
    </w:p>
    <w:p w14:paraId="6741B85A" w14:textId="77777777" w:rsidR="00681792" w:rsidRDefault="00681792">
      <w:pPr>
        <w:rPr>
          <w:rFonts w:hint="eastAsia"/>
        </w:rPr>
      </w:pPr>
      <w:r>
        <w:rPr>
          <w:rFonts w:hint="eastAsia"/>
        </w:rPr>
        <w:t>在汉语的丰富词汇海洋中，每一个词语都承载着独特的文化和历史意义。"洋葱"这个词也不例外，它不仅是一种常见的食材，在汉语发音上也具有一定的特点。洋葱的拼音是“yáng cōng”，这个读音为我们打开了了解这种植物性食物背后更广阔世界的大门。</w:t>
      </w:r>
    </w:p>
    <w:p w14:paraId="410F7415" w14:textId="77777777" w:rsidR="00681792" w:rsidRDefault="00681792">
      <w:pPr>
        <w:rPr>
          <w:rFonts w:hint="eastAsia"/>
        </w:rPr>
      </w:pPr>
    </w:p>
    <w:p w14:paraId="57B9F958" w14:textId="77777777" w:rsidR="00681792" w:rsidRDefault="00681792">
      <w:pPr>
        <w:rPr>
          <w:rFonts w:hint="eastAsia"/>
        </w:rPr>
      </w:pPr>
      <w:r>
        <w:rPr>
          <w:rFonts w:hint="eastAsia"/>
        </w:rPr>
        <w:t>从田野到餐桌：洋葱的角色转变</w:t>
      </w:r>
    </w:p>
    <w:p w14:paraId="47426A85" w14:textId="77777777" w:rsidR="00681792" w:rsidRDefault="00681792">
      <w:pPr>
        <w:rPr>
          <w:rFonts w:hint="eastAsia"/>
        </w:rPr>
      </w:pPr>
      <w:r>
        <w:rPr>
          <w:rFonts w:hint="eastAsia"/>
        </w:rPr>
        <w:t>洋葱（Allium cepa），作为百合科葱属的一种多年生草本植物，自古以来就被人们种植和食用。它的鳞茎部分富含水分、糖分以及辛辣成分，这些特性使得洋葱成为厨房里不可或缺的一员。在中国，根据不同的方言，“洋葱”可能有着细微的变化，但普通话中的标准读法依然是“yáng cōng”。随着贸易的发展，洋葱逐渐跨越了国界，成为了全球饮食文化的一部分。</w:t>
      </w:r>
    </w:p>
    <w:p w14:paraId="6626A5C9" w14:textId="77777777" w:rsidR="00681792" w:rsidRDefault="00681792">
      <w:pPr>
        <w:rPr>
          <w:rFonts w:hint="eastAsia"/>
        </w:rPr>
      </w:pPr>
    </w:p>
    <w:p w14:paraId="35A501D9" w14:textId="77777777" w:rsidR="00681792" w:rsidRDefault="00681792">
      <w:pPr>
        <w:rPr>
          <w:rFonts w:hint="eastAsia"/>
        </w:rPr>
      </w:pPr>
      <w:r>
        <w:rPr>
          <w:rFonts w:hint="eastAsia"/>
        </w:rPr>
        <w:t>语音之美：探索“yáng cōng”的声韵魅力</w:t>
      </w:r>
    </w:p>
    <w:p w14:paraId="505FD4FB" w14:textId="77777777" w:rsidR="00681792" w:rsidRDefault="00681792">
      <w:pPr>
        <w:rPr>
          <w:rFonts w:hint="eastAsia"/>
        </w:rPr>
      </w:pPr>
      <w:r>
        <w:rPr>
          <w:rFonts w:hint="eastAsia"/>
        </w:rPr>
        <w:t>当我们将目光聚焦于“洋葱”的拼音“yáng cōng”时，可以发现其中蕴含着汉语声调系统的重要特征。“yáng”为阳平声，意味着声音要从较低的位置平稳上升；而“cōng”则是阴平声，要求发音时保持一个较高的音高不变。这样的组合赋予了这个词一种和谐而又充满变化的声音美感。在日常对话中准确地发出这两个字的正确读音，也能更好地展现一个人的语言修养。</w:t>
      </w:r>
    </w:p>
    <w:p w14:paraId="7FA6542B" w14:textId="77777777" w:rsidR="00681792" w:rsidRDefault="00681792">
      <w:pPr>
        <w:rPr>
          <w:rFonts w:hint="eastAsia"/>
        </w:rPr>
      </w:pPr>
    </w:p>
    <w:p w14:paraId="05EC0DFC" w14:textId="77777777" w:rsidR="00681792" w:rsidRDefault="00681792">
      <w:pPr>
        <w:rPr>
          <w:rFonts w:hint="eastAsia"/>
        </w:rPr>
      </w:pPr>
      <w:r>
        <w:rPr>
          <w:rFonts w:hint="eastAsia"/>
        </w:rPr>
        <w:t>文化交融：洋葱与汉字的故事</w:t>
      </w:r>
    </w:p>
    <w:p w14:paraId="1B9429FB" w14:textId="77777777" w:rsidR="00681792" w:rsidRDefault="00681792">
      <w:pPr>
        <w:rPr>
          <w:rFonts w:hint="eastAsia"/>
        </w:rPr>
      </w:pPr>
      <w:r>
        <w:rPr>
          <w:rFonts w:hint="eastAsia"/>
        </w:rPr>
        <w:t>有趣的是，“洋葱”一词并非一开始就存在于中文之中。随着丝绸之路等古代商路的开辟，外来作物被引入中国，并随之带来了新的名称。对于那些原本没有对应概念的事物，古人往往会选择创造性的命名方式。“洋”字在这里指的是外来的意思，暗示了这种蔬菜非本土起源；“葱”则是因为其外形与气味类似于中国传统葱类植物，因此得名。这样巧妙结合的最后的总结便是我们现在所熟知并喜爱的“洋葱”。</w:t>
      </w:r>
    </w:p>
    <w:p w14:paraId="15E63A8F" w14:textId="77777777" w:rsidR="00681792" w:rsidRDefault="00681792">
      <w:pPr>
        <w:rPr>
          <w:rFonts w:hint="eastAsia"/>
        </w:rPr>
      </w:pPr>
    </w:p>
    <w:p w14:paraId="7A7431F2" w14:textId="77777777" w:rsidR="00681792" w:rsidRDefault="00681792">
      <w:pPr>
        <w:rPr>
          <w:rFonts w:hint="eastAsia"/>
        </w:rPr>
      </w:pPr>
      <w:r>
        <w:rPr>
          <w:rFonts w:hint="eastAsia"/>
        </w:rPr>
        <w:t>最后的总结：品味语言背后的多元价值</w:t>
      </w:r>
    </w:p>
    <w:p w14:paraId="0F186380" w14:textId="77777777" w:rsidR="00681792" w:rsidRDefault="00681792">
      <w:pPr>
        <w:rPr>
          <w:rFonts w:hint="eastAsia"/>
        </w:rPr>
      </w:pPr>
      <w:r>
        <w:rPr>
          <w:rFonts w:hint="eastAsia"/>
        </w:rPr>
        <w:t>通过对“洋葱”拼音“yáng cōng”的简要探讨，我们可以看到一个简单的食品名称背后隐藏着丰富的语言学知识和文化交流的历史。每个词语都是连接过去与现在的桥梁，它们见证了人类文明的进步与发展。希望这篇文章能够让您对“洋葱”有更深一层的理解，同时也感受到汉语这一古老而美丽的语言所带来的无限魅力。</w:t>
      </w:r>
    </w:p>
    <w:p w14:paraId="697AFFB7" w14:textId="77777777" w:rsidR="00681792" w:rsidRDefault="00681792">
      <w:pPr>
        <w:rPr>
          <w:rFonts w:hint="eastAsia"/>
        </w:rPr>
      </w:pPr>
    </w:p>
    <w:p w14:paraId="55EDA9B3" w14:textId="77777777" w:rsidR="00681792" w:rsidRDefault="00681792">
      <w:pPr>
        <w:rPr>
          <w:rFonts w:hint="eastAsia"/>
        </w:rPr>
      </w:pPr>
      <w:r>
        <w:rPr>
          <w:rFonts w:hint="eastAsia"/>
        </w:rPr>
        <w:t>本文是由每日作文网(2345lzwz.com)为大家创作</w:t>
      </w:r>
    </w:p>
    <w:p w14:paraId="75A14889" w14:textId="2EB0F682" w:rsidR="00C062C9" w:rsidRDefault="00C062C9"/>
    <w:sectPr w:rsidR="00C06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C9"/>
    <w:rsid w:val="00681792"/>
    <w:rsid w:val="00C062C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8C464-173D-4825-B951-CCB5F6A8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2C9"/>
    <w:rPr>
      <w:rFonts w:cstheme="majorBidi"/>
      <w:color w:val="2F5496" w:themeColor="accent1" w:themeShade="BF"/>
      <w:sz w:val="28"/>
      <w:szCs w:val="28"/>
    </w:rPr>
  </w:style>
  <w:style w:type="character" w:customStyle="1" w:styleId="50">
    <w:name w:val="标题 5 字符"/>
    <w:basedOn w:val="a0"/>
    <w:link w:val="5"/>
    <w:uiPriority w:val="9"/>
    <w:semiHidden/>
    <w:rsid w:val="00C062C9"/>
    <w:rPr>
      <w:rFonts w:cstheme="majorBidi"/>
      <w:color w:val="2F5496" w:themeColor="accent1" w:themeShade="BF"/>
      <w:sz w:val="24"/>
    </w:rPr>
  </w:style>
  <w:style w:type="character" w:customStyle="1" w:styleId="60">
    <w:name w:val="标题 6 字符"/>
    <w:basedOn w:val="a0"/>
    <w:link w:val="6"/>
    <w:uiPriority w:val="9"/>
    <w:semiHidden/>
    <w:rsid w:val="00C062C9"/>
    <w:rPr>
      <w:rFonts w:cstheme="majorBidi"/>
      <w:b/>
      <w:bCs/>
      <w:color w:val="2F5496" w:themeColor="accent1" w:themeShade="BF"/>
    </w:rPr>
  </w:style>
  <w:style w:type="character" w:customStyle="1" w:styleId="70">
    <w:name w:val="标题 7 字符"/>
    <w:basedOn w:val="a0"/>
    <w:link w:val="7"/>
    <w:uiPriority w:val="9"/>
    <w:semiHidden/>
    <w:rsid w:val="00C062C9"/>
    <w:rPr>
      <w:rFonts w:cstheme="majorBidi"/>
      <w:b/>
      <w:bCs/>
      <w:color w:val="595959" w:themeColor="text1" w:themeTint="A6"/>
    </w:rPr>
  </w:style>
  <w:style w:type="character" w:customStyle="1" w:styleId="80">
    <w:name w:val="标题 8 字符"/>
    <w:basedOn w:val="a0"/>
    <w:link w:val="8"/>
    <w:uiPriority w:val="9"/>
    <w:semiHidden/>
    <w:rsid w:val="00C062C9"/>
    <w:rPr>
      <w:rFonts w:cstheme="majorBidi"/>
      <w:color w:val="595959" w:themeColor="text1" w:themeTint="A6"/>
    </w:rPr>
  </w:style>
  <w:style w:type="character" w:customStyle="1" w:styleId="90">
    <w:name w:val="标题 9 字符"/>
    <w:basedOn w:val="a0"/>
    <w:link w:val="9"/>
    <w:uiPriority w:val="9"/>
    <w:semiHidden/>
    <w:rsid w:val="00C062C9"/>
    <w:rPr>
      <w:rFonts w:eastAsiaTheme="majorEastAsia" w:cstheme="majorBidi"/>
      <w:color w:val="595959" w:themeColor="text1" w:themeTint="A6"/>
    </w:rPr>
  </w:style>
  <w:style w:type="paragraph" w:styleId="a3">
    <w:name w:val="Title"/>
    <w:basedOn w:val="a"/>
    <w:next w:val="a"/>
    <w:link w:val="a4"/>
    <w:uiPriority w:val="10"/>
    <w:qFormat/>
    <w:rsid w:val="00C06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2C9"/>
    <w:pPr>
      <w:spacing w:before="160"/>
      <w:jc w:val="center"/>
    </w:pPr>
    <w:rPr>
      <w:i/>
      <w:iCs/>
      <w:color w:val="404040" w:themeColor="text1" w:themeTint="BF"/>
    </w:rPr>
  </w:style>
  <w:style w:type="character" w:customStyle="1" w:styleId="a8">
    <w:name w:val="引用 字符"/>
    <w:basedOn w:val="a0"/>
    <w:link w:val="a7"/>
    <w:uiPriority w:val="29"/>
    <w:rsid w:val="00C062C9"/>
    <w:rPr>
      <w:i/>
      <w:iCs/>
      <w:color w:val="404040" w:themeColor="text1" w:themeTint="BF"/>
    </w:rPr>
  </w:style>
  <w:style w:type="paragraph" w:styleId="a9">
    <w:name w:val="List Paragraph"/>
    <w:basedOn w:val="a"/>
    <w:uiPriority w:val="34"/>
    <w:qFormat/>
    <w:rsid w:val="00C062C9"/>
    <w:pPr>
      <w:ind w:left="720"/>
      <w:contextualSpacing/>
    </w:pPr>
  </w:style>
  <w:style w:type="character" w:styleId="aa">
    <w:name w:val="Intense Emphasis"/>
    <w:basedOn w:val="a0"/>
    <w:uiPriority w:val="21"/>
    <w:qFormat/>
    <w:rsid w:val="00C062C9"/>
    <w:rPr>
      <w:i/>
      <w:iCs/>
      <w:color w:val="2F5496" w:themeColor="accent1" w:themeShade="BF"/>
    </w:rPr>
  </w:style>
  <w:style w:type="paragraph" w:styleId="ab">
    <w:name w:val="Intense Quote"/>
    <w:basedOn w:val="a"/>
    <w:next w:val="a"/>
    <w:link w:val="ac"/>
    <w:uiPriority w:val="30"/>
    <w:qFormat/>
    <w:rsid w:val="00C06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2C9"/>
    <w:rPr>
      <w:i/>
      <w:iCs/>
      <w:color w:val="2F5496" w:themeColor="accent1" w:themeShade="BF"/>
    </w:rPr>
  </w:style>
  <w:style w:type="character" w:styleId="ad">
    <w:name w:val="Intense Reference"/>
    <w:basedOn w:val="a0"/>
    <w:uiPriority w:val="32"/>
    <w:qFormat/>
    <w:rsid w:val="00C06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