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DEA8" w14:textId="77777777" w:rsidR="000A7B23" w:rsidRDefault="000A7B23">
      <w:pPr>
        <w:rPr>
          <w:rFonts w:hint="eastAsia"/>
        </w:rPr>
      </w:pPr>
    </w:p>
    <w:p w14:paraId="7AE04D0B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活弄的拼音是几声怎么读</w:t>
      </w:r>
    </w:p>
    <w:p w14:paraId="21342262" w14:textId="77777777" w:rsidR="000A7B23" w:rsidRDefault="000A7B23">
      <w:pPr>
        <w:rPr>
          <w:rFonts w:hint="eastAsia"/>
        </w:rPr>
      </w:pPr>
    </w:p>
    <w:p w14:paraId="7546F132" w14:textId="77777777" w:rsidR="000A7B23" w:rsidRDefault="000A7B23">
      <w:pPr>
        <w:rPr>
          <w:rFonts w:hint="eastAsia"/>
        </w:rPr>
      </w:pPr>
    </w:p>
    <w:p w14:paraId="40BE3CDD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在汉语拼音中，每一个汉字都有其对应的声调，用来表示该字的发音特点。"活弄"这个词由两个汉字组成，分别是“活”和“弄”。首先来看“活”字，它的拼音是“huo”，声调是第四声，也就是降调，表示音高从高降到低，拼音写作“huò”。接下来是“弄”字，它的拼音是“nong”，同样也是第四声，表示同样的降调特征，拼音写作“nòng”。因此，“活弄”的完整拼音就是“huò nòng”，两个字都是第四声。</w:t>
      </w:r>
    </w:p>
    <w:p w14:paraId="579D040C" w14:textId="77777777" w:rsidR="000A7B23" w:rsidRDefault="000A7B23">
      <w:pPr>
        <w:rPr>
          <w:rFonts w:hint="eastAsia"/>
        </w:rPr>
      </w:pPr>
    </w:p>
    <w:p w14:paraId="5185A2D3" w14:textId="77777777" w:rsidR="000A7B23" w:rsidRDefault="000A7B23">
      <w:pPr>
        <w:rPr>
          <w:rFonts w:hint="eastAsia"/>
        </w:rPr>
      </w:pPr>
    </w:p>
    <w:p w14:paraId="1C4A2133" w14:textId="77777777" w:rsidR="000A7B23" w:rsidRDefault="000A7B23">
      <w:pPr>
        <w:rPr>
          <w:rFonts w:hint="eastAsia"/>
        </w:rPr>
      </w:pPr>
    </w:p>
    <w:p w14:paraId="06AA322F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1BF475F" w14:textId="77777777" w:rsidR="000A7B23" w:rsidRDefault="000A7B23">
      <w:pPr>
        <w:rPr>
          <w:rFonts w:hint="eastAsia"/>
        </w:rPr>
      </w:pPr>
    </w:p>
    <w:p w14:paraId="11B93CFA" w14:textId="77777777" w:rsidR="000A7B23" w:rsidRDefault="000A7B23">
      <w:pPr>
        <w:rPr>
          <w:rFonts w:hint="eastAsia"/>
        </w:rPr>
      </w:pPr>
    </w:p>
    <w:p w14:paraId="4FBC0F3A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声调是汉语的一个非常重要的组成部分，它不仅影响着词汇的意义，还关系到语言的美感和表达效果。不同的声调可以使同一个音节产生不同的词汇意义，比如“ma”这个音节，在不同的声调下可以分别代表“妈”、“麻”、“马”、“骂”等完全不同的意思。因此，正确地掌握和使用声调对于学习汉语的人来说是非常关键的。</w:t>
      </w:r>
    </w:p>
    <w:p w14:paraId="4A785FF1" w14:textId="77777777" w:rsidR="000A7B23" w:rsidRDefault="000A7B23">
      <w:pPr>
        <w:rPr>
          <w:rFonts w:hint="eastAsia"/>
        </w:rPr>
      </w:pPr>
    </w:p>
    <w:p w14:paraId="77E4A39E" w14:textId="77777777" w:rsidR="000A7B23" w:rsidRDefault="000A7B23">
      <w:pPr>
        <w:rPr>
          <w:rFonts w:hint="eastAsia"/>
        </w:rPr>
      </w:pPr>
    </w:p>
    <w:p w14:paraId="74F9F9F3" w14:textId="77777777" w:rsidR="000A7B23" w:rsidRDefault="000A7B23">
      <w:pPr>
        <w:rPr>
          <w:rFonts w:hint="eastAsia"/>
        </w:rPr>
      </w:pPr>
    </w:p>
    <w:p w14:paraId="7A5ECC17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如何准确读出“活弄”</w:t>
      </w:r>
    </w:p>
    <w:p w14:paraId="25120148" w14:textId="77777777" w:rsidR="000A7B23" w:rsidRDefault="000A7B23">
      <w:pPr>
        <w:rPr>
          <w:rFonts w:hint="eastAsia"/>
        </w:rPr>
      </w:pPr>
    </w:p>
    <w:p w14:paraId="1959AE22" w14:textId="77777777" w:rsidR="000A7B23" w:rsidRDefault="000A7B23">
      <w:pPr>
        <w:rPr>
          <w:rFonts w:hint="eastAsia"/>
        </w:rPr>
      </w:pPr>
    </w:p>
    <w:p w14:paraId="371DDC47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要准确读出“活弄”这个词，首先需要理解第四声的发音特点。第四声是一个快速下降的音调，发音时从较高的音开始，迅速下降到较低的位置。读“huò”时，声音从较高处开始，然后快速下降；读“nòng”时，也遵循同样的规则。练习时可以先单独练习每个字的发音，然后再连起来练习整个词语，注意保持每个字的声调特征，这样就能更好地掌握“活弄”这个词的正确读法了。</w:t>
      </w:r>
    </w:p>
    <w:p w14:paraId="63FFA133" w14:textId="77777777" w:rsidR="000A7B23" w:rsidRDefault="000A7B23">
      <w:pPr>
        <w:rPr>
          <w:rFonts w:hint="eastAsia"/>
        </w:rPr>
      </w:pPr>
    </w:p>
    <w:p w14:paraId="5A6E2453" w14:textId="77777777" w:rsidR="000A7B23" w:rsidRDefault="000A7B23">
      <w:pPr>
        <w:rPr>
          <w:rFonts w:hint="eastAsia"/>
        </w:rPr>
      </w:pPr>
    </w:p>
    <w:p w14:paraId="64E1616E" w14:textId="77777777" w:rsidR="000A7B23" w:rsidRDefault="000A7B23">
      <w:pPr>
        <w:rPr>
          <w:rFonts w:hint="eastAsia"/>
        </w:rPr>
      </w:pPr>
    </w:p>
    <w:p w14:paraId="4AEC12A6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“活弄”一词的含义与用法</w:t>
      </w:r>
    </w:p>
    <w:p w14:paraId="1CFB661F" w14:textId="77777777" w:rsidR="000A7B23" w:rsidRDefault="000A7B23">
      <w:pPr>
        <w:rPr>
          <w:rFonts w:hint="eastAsia"/>
        </w:rPr>
      </w:pPr>
    </w:p>
    <w:p w14:paraId="7E25198E" w14:textId="77777777" w:rsidR="000A7B23" w:rsidRDefault="000A7B23">
      <w:pPr>
        <w:rPr>
          <w:rFonts w:hint="eastAsia"/>
        </w:rPr>
      </w:pPr>
    </w:p>
    <w:p w14:paraId="21C74E41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除了了解“活弄”的拼音和声调外，了解其含义和用法也是非常重要的。“活弄”通常用来形容某人或某物通过灵活多变的方式处理事情，有时也可以带有戏谑或不认真对待的意思。例如，可以说“他总是能活弄一些小玩意儿”，这里就表达了他能够巧妙地摆弄或创造一些小物品的能力。在日常交流中，根据上下文的不同，“活弄”可以传达出不同的语气和情感色彩。</w:t>
      </w:r>
    </w:p>
    <w:p w14:paraId="256B33DF" w14:textId="77777777" w:rsidR="000A7B23" w:rsidRDefault="000A7B23">
      <w:pPr>
        <w:rPr>
          <w:rFonts w:hint="eastAsia"/>
        </w:rPr>
      </w:pPr>
    </w:p>
    <w:p w14:paraId="689EE1A1" w14:textId="77777777" w:rsidR="000A7B23" w:rsidRDefault="000A7B23">
      <w:pPr>
        <w:rPr>
          <w:rFonts w:hint="eastAsia"/>
        </w:rPr>
      </w:pPr>
    </w:p>
    <w:p w14:paraId="468B0BA6" w14:textId="77777777" w:rsidR="000A7B23" w:rsidRDefault="000A7B23">
      <w:pPr>
        <w:rPr>
          <w:rFonts w:hint="eastAsia"/>
        </w:rPr>
      </w:pPr>
    </w:p>
    <w:p w14:paraId="53317525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8CEEBE" w14:textId="77777777" w:rsidR="000A7B23" w:rsidRDefault="000A7B23">
      <w:pPr>
        <w:rPr>
          <w:rFonts w:hint="eastAsia"/>
        </w:rPr>
      </w:pPr>
    </w:p>
    <w:p w14:paraId="0B21134E" w14:textId="77777777" w:rsidR="000A7B23" w:rsidRDefault="000A7B23">
      <w:pPr>
        <w:rPr>
          <w:rFonts w:hint="eastAsia"/>
        </w:rPr>
      </w:pPr>
    </w:p>
    <w:p w14:paraId="6770D6F5" w14:textId="77777777" w:rsidR="000A7B23" w:rsidRDefault="000A7B23">
      <w:pPr>
        <w:rPr>
          <w:rFonts w:hint="eastAsia"/>
        </w:rPr>
      </w:pPr>
      <w:r>
        <w:rPr>
          <w:rFonts w:hint="eastAsia"/>
        </w:rPr>
        <w:tab/>
        <w:t>“活弄”的拼音是“huò nòng”，两个字都是第四声。掌握了正确的声调，不仅可以帮助我们更准确地发音，还能更好地理解词语的意义和用法。汉语作为一种声调语言，声调的学习对于非母语者来说尤为重要。希望上述内容能够帮助大家更好地理解和使用“活弄”这个词。</w:t>
      </w:r>
    </w:p>
    <w:p w14:paraId="07CB3EA5" w14:textId="77777777" w:rsidR="000A7B23" w:rsidRDefault="000A7B23">
      <w:pPr>
        <w:rPr>
          <w:rFonts w:hint="eastAsia"/>
        </w:rPr>
      </w:pPr>
    </w:p>
    <w:p w14:paraId="71D8B194" w14:textId="77777777" w:rsidR="000A7B23" w:rsidRDefault="000A7B23">
      <w:pPr>
        <w:rPr>
          <w:rFonts w:hint="eastAsia"/>
        </w:rPr>
      </w:pPr>
    </w:p>
    <w:p w14:paraId="187DBBA0" w14:textId="77777777" w:rsidR="000A7B23" w:rsidRDefault="000A7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E4E34" w14:textId="21216072" w:rsidR="00B57D7C" w:rsidRDefault="00B57D7C"/>
    <w:sectPr w:rsidR="00B5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7C"/>
    <w:rsid w:val="000A7B23"/>
    <w:rsid w:val="00B57D7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0E13-C376-415F-B7E5-C8762769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