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6BC3" w14:textId="77777777" w:rsidR="00462CD6" w:rsidRDefault="00462CD6">
      <w:pPr>
        <w:rPr>
          <w:rFonts w:hint="eastAsia"/>
        </w:rPr>
      </w:pPr>
    </w:p>
    <w:p w14:paraId="67BCCCFC" w14:textId="77777777" w:rsidR="00462CD6" w:rsidRDefault="00462CD6">
      <w:pPr>
        <w:rPr>
          <w:rFonts w:hint="eastAsia"/>
        </w:rPr>
      </w:pPr>
      <w:r>
        <w:rPr>
          <w:rFonts w:hint="eastAsia"/>
        </w:rPr>
        <w:tab/>
        <w:t>活拼音怎么读：基本概念</w:t>
      </w:r>
    </w:p>
    <w:p w14:paraId="0A1AB757" w14:textId="77777777" w:rsidR="00462CD6" w:rsidRDefault="00462CD6">
      <w:pPr>
        <w:rPr>
          <w:rFonts w:hint="eastAsia"/>
        </w:rPr>
      </w:pPr>
    </w:p>
    <w:p w14:paraId="74280AD8" w14:textId="77777777" w:rsidR="00462CD6" w:rsidRDefault="00462CD6">
      <w:pPr>
        <w:rPr>
          <w:rFonts w:hint="eastAsia"/>
        </w:rPr>
      </w:pPr>
    </w:p>
    <w:p w14:paraId="6EA700D2" w14:textId="77777777" w:rsidR="00462CD6" w:rsidRDefault="00462CD6">
      <w:pPr>
        <w:rPr>
          <w:rFonts w:hint="eastAsia"/>
        </w:rPr>
      </w:pPr>
      <w:r>
        <w:rPr>
          <w:rFonts w:hint="eastAsia"/>
        </w:rPr>
        <w:tab/>
        <w:t>“活拼音”这个词组在汉语中通常用来描述汉字的发音规则，尤其是针对那些初学者或是对汉语拼音系统不太熟悉的非母语者。汉语拼音是中华人民共和国国家通用语言文字——普通话（标准汉语）的拉丁字母音标体系，由1958年正式公布并实施。它不仅是中国学生学习标准发音的基础工具，也是外国人学习中文的重要辅助手段。在“活拼音”的概念里，“活”意味着灵活运用拼音规则来准确地发出每一个汉字的声音。</w:t>
      </w:r>
    </w:p>
    <w:p w14:paraId="3B87A186" w14:textId="77777777" w:rsidR="00462CD6" w:rsidRDefault="00462CD6">
      <w:pPr>
        <w:rPr>
          <w:rFonts w:hint="eastAsia"/>
        </w:rPr>
      </w:pPr>
    </w:p>
    <w:p w14:paraId="589D354A" w14:textId="77777777" w:rsidR="00462CD6" w:rsidRDefault="00462CD6">
      <w:pPr>
        <w:rPr>
          <w:rFonts w:hint="eastAsia"/>
        </w:rPr>
      </w:pPr>
    </w:p>
    <w:p w14:paraId="2EA5BC68" w14:textId="77777777" w:rsidR="00462CD6" w:rsidRDefault="00462CD6">
      <w:pPr>
        <w:rPr>
          <w:rFonts w:hint="eastAsia"/>
        </w:rPr>
      </w:pPr>
    </w:p>
    <w:p w14:paraId="6B6CC51D" w14:textId="77777777" w:rsidR="00462CD6" w:rsidRDefault="00462CD6">
      <w:pPr>
        <w:rPr>
          <w:rFonts w:hint="eastAsia"/>
        </w:rPr>
      </w:pPr>
      <w:r>
        <w:rPr>
          <w:rFonts w:hint="eastAsia"/>
        </w:rPr>
        <w:tab/>
        <w:t>活拼音怎么读：声母与韵母的结合</w:t>
      </w:r>
    </w:p>
    <w:p w14:paraId="237AB38D" w14:textId="77777777" w:rsidR="00462CD6" w:rsidRDefault="00462CD6">
      <w:pPr>
        <w:rPr>
          <w:rFonts w:hint="eastAsia"/>
        </w:rPr>
      </w:pPr>
    </w:p>
    <w:p w14:paraId="7D21B445" w14:textId="77777777" w:rsidR="00462CD6" w:rsidRDefault="00462CD6">
      <w:pPr>
        <w:rPr>
          <w:rFonts w:hint="eastAsia"/>
        </w:rPr>
      </w:pPr>
    </w:p>
    <w:p w14:paraId="041F1F81" w14:textId="77777777" w:rsidR="00462CD6" w:rsidRDefault="00462CD6">
      <w:pPr>
        <w:rPr>
          <w:rFonts w:hint="eastAsia"/>
        </w:rPr>
      </w:pPr>
      <w:r>
        <w:rPr>
          <w:rFonts w:hint="eastAsia"/>
        </w:rPr>
        <w:tab/>
        <w:t>要掌握活拼音的读法，首先需要了解汉语拼音的基本构成，即声母和韵母。声母是指一个音节开头的辅音或半元音部分，而韵母则是指音节中声母之后的部分，可以是一个单独的元音或多个元音加上可能存在的尾辅音。例如，在“ma”这个音节中，“m”是声母，“a”是韵母。当声母与不同的韵母组合时，可以形成各种各样的音节，从而表达出汉语中丰富多变的词汇。</w:t>
      </w:r>
    </w:p>
    <w:p w14:paraId="0EF15243" w14:textId="77777777" w:rsidR="00462CD6" w:rsidRDefault="00462CD6">
      <w:pPr>
        <w:rPr>
          <w:rFonts w:hint="eastAsia"/>
        </w:rPr>
      </w:pPr>
    </w:p>
    <w:p w14:paraId="676318DE" w14:textId="77777777" w:rsidR="00462CD6" w:rsidRDefault="00462CD6">
      <w:pPr>
        <w:rPr>
          <w:rFonts w:hint="eastAsia"/>
        </w:rPr>
      </w:pPr>
    </w:p>
    <w:p w14:paraId="1643CCC0" w14:textId="77777777" w:rsidR="00462CD6" w:rsidRDefault="00462CD6">
      <w:pPr>
        <w:rPr>
          <w:rFonts w:hint="eastAsia"/>
        </w:rPr>
      </w:pPr>
    </w:p>
    <w:p w14:paraId="5F2A15C6" w14:textId="77777777" w:rsidR="00462CD6" w:rsidRDefault="00462CD6">
      <w:pPr>
        <w:rPr>
          <w:rFonts w:hint="eastAsia"/>
        </w:rPr>
      </w:pPr>
      <w:r>
        <w:rPr>
          <w:rFonts w:hint="eastAsia"/>
        </w:rPr>
        <w:tab/>
        <w:t>活拼音怎么读：四声的变化</w:t>
      </w:r>
    </w:p>
    <w:p w14:paraId="401F4BA2" w14:textId="77777777" w:rsidR="00462CD6" w:rsidRDefault="00462CD6">
      <w:pPr>
        <w:rPr>
          <w:rFonts w:hint="eastAsia"/>
        </w:rPr>
      </w:pPr>
    </w:p>
    <w:p w14:paraId="60B6ED98" w14:textId="77777777" w:rsidR="00462CD6" w:rsidRDefault="00462CD6">
      <w:pPr>
        <w:rPr>
          <w:rFonts w:hint="eastAsia"/>
        </w:rPr>
      </w:pPr>
    </w:p>
    <w:p w14:paraId="57FE8011" w14:textId="77777777" w:rsidR="00462CD6" w:rsidRDefault="00462CD6">
      <w:pPr>
        <w:rPr>
          <w:rFonts w:hint="eastAsia"/>
        </w:rPr>
      </w:pPr>
      <w:r>
        <w:rPr>
          <w:rFonts w:hint="eastAsia"/>
        </w:rPr>
        <w:tab/>
        <w:t>除了声母和韵母之外，汉语拼音还有一项非常重要的元素——声调。汉语是一种声调语言，同一个音节因为声调的不同可以表示完全不同的意义。汉语普通话中共有四个声调加上轻声，分别是一声（高平调）、二声（升调）、三声（降升调）和四声（全降调）。学会正确地使用这四种声调，对于准确无误地发出每个汉字的读音至关重要。练习时，可以通过模仿标准发音或者利用录音软件来帮助自己更好地掌握声调的变化。</w:t>
      </w:r>
    </w:p>
    <w:p w14:paraId="34021A4A" w14:textId="77777777" w:rsidR="00462CD6" w:rsidRDefault="00462CD6">
      <w:pPr>
        <w:rPr>
          <w:rFonts w:hint="eastAsia"/>
        </w:rPr>
      </w:pPr>
    </w:p>
    <w:p w14:paraId="491107DA" w14:textId="77777777" w:rsidR="00462CD6" w:rsidRDefault="00462CD6">
      <w:pPr>
        <w:rPr>
          <w:rFonts w:hint="eastAsia"/>
        </w:rPr>
      </w:pPr>
    </w:p>
    <w:p w14:paraId="68827C8C" w14:textId="77777777" w:rsidR="00462CD6" w:rsidRDefault="00462CD6">
      <w:pPr>
        <w:rPr>
          <w:rFonts w:hint="eastAsia"/>
        </w:rPr>
      </w:pPr>
    </w:p>
    <w:p w14:paraId="6830336D" w14:textId="77777777" w:rsidR="00462CD6" w:rsidRDefault="00462CD6">
      <w:pPr>
        <w:rPr>
          <w:rFonts w:hint="eastAsia"/>
        </w:rPr>
      </w:pPr>
      <w:r>
        <w:rPr>
          <w:rFonts w:hint="eastAsia"/>
        </w:rPr>
        <w:tab/>
        <w:t>活拼音怎么读：特殊音节与拼写规则</w:t>
      </w:r>
    </w:p>
    <w:p w14:paraId="3A8CB439" w14:textId="77777777" w:rsidR="00462CD6" w:rsidRDefault="00462CD6">
      <w:pPr>
        <w:rPr>
          <w:rFonts w:hint="eastAsia"/>
        </w:rPr>
      </w:pPr>
    </w:p>
    <w:p w14:paraId="41875247" w14:textId="77777777" w:rsidR="00462CD6" w:rsidRDefault="00462CD6">
      <w:pPr>
        <w:rPr>
          <w:rFonts w:hint="eastAsia"/>
        </w:rPr>
      </w:pPr>
    </w:p>
    <w:p w14:paraId="3BB0DE47" w14:textId="77777777" w:rsidR="00462CD6" w:rsidRDefault="00462CD6">
      <w:pPr>
        <w:rPr>
          <w:rFonts w:hint="eastAsia"/>
        </w:rPr>
      </w:pPr>
      <w:r>
        <w:rPr>
          <w:rFonts w:hint="eastAsia"/>
        </w:rPr>
        <w:tab/>
        <w:t>在学习活拼音的过程中，还会遇到一些特殊的音节和拼写规则。比如，“ü”这个字母在汉语拼音中有其特定的使用场景，当与“j”、“q”、“x”相拼时，上面的两点不能省略；但在与“n”、“l”相拼时，则必须去掉两点写作“u”。还有“er”作为独立韵母时代表卷舌音等特殊情况。熟悉这些规则有助于提高拼音输入的速度和准确性，同时也能更自然流畅地进行口语交流。</w:t>
      </w:r>
    </w:p>
    <w:p w14:paraId="00596E0C" w14:textId="77777777" w:rsidR="00462CD6" w:rsidRDefault="00462CD6">
      <w:pPr>
        <w:rPr>
          <w:rFonts w:hint="eastAsia"/>
        </w:rPr>
      </w:pPr>
    </w:p>
    <w:p w14:paraId="76AC8DE9" w14:textId="77777777" w:rsidR="00462CD6" w:rsidRDefault="00462CD6">
      <w:pPr>
        <w:rPr>
          <w:rFonts w:hint="eastAsia"/>
        </w:rPr>
      </w:pPr>
    </w:p>
    <w:p w14:paraId="5B01B05D" w14:textId="77777777" w:rsidR="00462CD6" w:rsidRDefault="00462CD6">
      <w:pPr>
        <w:rPr>
          <w:rFonts w:hint="eastAsia"/>
        </w:rPr>
      </w:pPr>
    </w:p>
    <w:p w14:paraId="744EBA62" w14:textId="77777777" w:rsidR="00462CD6" w:rsidRDefault="00462CD6">
      <w:pPr>
        <w:rPr>
          <w:rFonts w:hint="eastAsia"/>
        </w:rPr>
      </w:pPr>
      <w:r>
        <w:rPr>
          <w:rFonts w:hint="eastAsia"/>
        </w:rPr>
        <w:tab/>
        <w:t>活拼音怎么读：实践与应用</w:t>
      </w:r>
    </w:p>
    <w:p w14:paraId="47D4C7E4" w14:textId="77777777" w:rsidR="00462CD6" w:rsidRDefault="00462CD6">
      <w:pPr>
        <w:rPr>
          <w:rFonts w:hint="eastAsia"/>
        </w:rPr>
      </w:pPr>
    </w:p>
    <w:p w14:paraId="6E5AA76F" w14:textId="77777777" w:rsidR="00462CD6" w:rsidRDefault="00462CD6">
      <w:pPr>
        <w:rPr>
          <w:rFonts w:hint="eastAsia"/>
        </w:rPr>
      </w:pPr>
    </w:p>
    <w:p w14:paraId="04217FF9" w14:textId="77777777" w:rsidR="00462CD6" w:rsidRDefault="00462CD6">
      <w:pPr>
        <w:rPr>
          <w:rFonts w:hint="eastAsia"/>
        </w:rPr>
      </w:pPr>
      <w:r>
        <w:rPr>
          <w:rFonts w:hint="eastAsia"/>
        </w:rPr>
        <w:tab/>
        <w:t>理论知识固然重要，但真正掌握活拼音的关键在于大量的实践。可以通过跟读教材中的例词例句、观看教学视频、参加语言交换活动等多种方式来加强自己的听力和发音能力。随着时间的推移，你会发现自己能够更加自如地运用汉语拼音，无论是阅读还是书写，都能达到事半功倍的效果。记住，学习一门新语言总是一个循序渐进的过程，保持耐心和持续的努力，你将能够享受到掌握活拼音带来的乐趣和成就感。</w:t>
      </w:r>
    </w:p>
    <w:p w14:paraId="21AF9E14" w14:textId="77777777" w:rsidR="00462CD6" w:rsidRDefault="00462CD6">
      <w:pPr>
        <w:rPr>
          <w:rFonts w:hint="eastAsia"/>
        </w:rPr>
      </w:pPr>
    </w:p>
    <w:p w14:paraId="425BD0FA" w14:textId="77777777" w:rsidR="00462CD6" w:rsidRDefault="00462CD6">
      <w:pPr>
        <w:rPr>
          <w:rFonts w:hint="eastAsia"/>
        </w:rPr>
      </w:pPr>
    </w:p>
    <w:p w14:paraId="2780355F" w14:textId="77777777" w:rsidR="00462CD6" w:rsidRDefault="00462CD6">
      <w:pPr>
        <w:rPr>
          <w:rFonts w:hint="eastAsia"/>
        </w:rPr>
      </w:pPr>
      <w:r>
        <w:rPr>
          <w:rFonts w:hint="eastAsia"/>
        </w:rPr>
        <w:t>本文是由每日作文网(2345lzwz.com)为大家创作</w:t>
      </w:r>
    </w:p>
    <w:p w14:paraId="230F97FC" w14:textId="08831318" w:rsidR="007E1E40" w:rsidRDefault="007E1E40"/>
    <w:sectPr w:rsidR="007E1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40"/>
    <w:rsid w:val="00462CD6"/>
    <w:rsid w:val="007E1E4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C0CAC-B1FD-4EBA-AB09-647F1B0D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E40"/>
    <w:rPr>
      <w:rFonts w:cstheme="majorBidi"/>
      <w:color w:val="2F5496" w:themeColor="accent1" w:themeShade="BF"/>
      <w:sz w:val="28"/>
      <w:szCs w:val="28"/>
    </w:rPr>
  </w:style>
  <w:style w:type="character" w:customStyle="1" w:styleId="50">
    <w:name w:val="标题 5 字符"/>
    <w:basedOn w:val="a0"/>
    <w:link w:val="5"/>
    <w:uiPriority w:val="9"/>
    <w:semiHidden/>
    <w:rsid w:val="007E1E40"/>
    <w:rPr>
      <w:rFonts w:cstheme="majorBidi"/>
      <w:color w:val="2F5496" w:themeColor="accent1" w:themeShade="BF"/>
      <w:sz w:val="24"/>
    </w:rPr>
  </w:style>
  <w:style w:type="character" w:customStyle="1" w:styleId="60">
    <w:name w:val="标题 6 字符"/>
    <w:basedOn w:val="a0"/>
    <w:link w:val="6"/>
    <w:uiPriority w:val="9"/>
    <w:semiHidden/>
    <w:rsid w:val="007E1E40"/>
    <w:rPr>
      <w:rFonts w:cstheme="majorBidi"/>
      <w:b/>
      <w:bCs/>
      <w:color w:val="2F5496" w:themeColor="accent1" w:themeShade="BF"/>
    </w:rPr>
  </w:style>
  <w:style w:type="character" w:customStyle="1" w:styleId="70">
    <w:name w:val="标题 7 字符"/>
    <w:basedOn w:val="a0"/>
    <w:link w:val="7"/>
    <w:uiPriority w:val="9"/>
    <w:semiHidden/>
    <w:rsid w:val="007E1E40"/>
    <w:rPr>
      <w:rFonts w:cstheme="majorBidi"/>
      <w:b/>
      <w:bCs/>
      <w:color w:val="595959" w:themeColor="text1" w:themeTint="A6"/>
    </w:rPr>
  </w:style>
  <w:style w:type="character" w:customStyle="1" w:styleId="80">
    <w:name w:val="标题 8 字符"/>
    <w:basedOn w:val="a0"/>
    <w:link w:val="8"/>
    <w:uiPriority w:val="9"/>
    <w:semiHidden/>
    <w:rsid w:val="007E1E40"/>
    <w:rPr>
      <w:rFonts w:cstheme="majorBidi"/>
      <w:color w:val="595959" w:themeColor="text1" w:themeTint="A6"/>
    </w:rPr>
  </w:style>
  <w:style w:type="character" w:customStyle="1" w:styleId="90">
    <w:name w:val="标题 9 字符"/>
    <w:basedOn w:val="a0"/>
    <w:link w:val="9"/>
    <w:uiPriority w:val="9"/>
    <w:semiHidden/>
    <w:rsid w:val="007E1E40"/>
    <w:rPr>
      <w:rFonts w:eastAsiaTheme="majorEastAsia" w:cstheme="majorBidi"/>
      <w:color w:val="595959" w:themeColor="text1" w:themeTint="A6"/>
    </w:rPr>
  </w:style>
  <w:style w:type="paragraph" w:styleId="a3">
    <w:name w:val="Title"/>
    <w:basedOn w:val="a"/>
    <w:next w:val="a"/>
    <w:link w:val="a4"/>
    <w:uiPriority w:val="10"/>
    <w:qFormat/>
    <w:rsid w:val="007E1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E40"/>
    <w:pPr>
      <w:spacing w:before="160"/>
      <w:jc w:val="center"/>
    </w:pPr>
    <w:rPr>
      <w:i/>
      <w:iCs/>
      <w:color w:val="404040" w:themeColor="text1" w:themeTint="BF"/>
    </w:rPr>
  </w:style>
  <w:style w:type="character" w:customStyle="1" w:styleId="a8">
    <w:name w:val="引用 字符"/>
    <w:basedOn w:val="a0"/>
    <w:link w:val="a7"/>
    <w:uiPriority w:val="29"/>
    <w:rsid w:val="007E1E40"/>
    <w:rPr>
      <w:i/>
      <w:iCs/>
      <w:color w:val="404040" w:themeColor="text1" w:themeTint="BF"/>
    </w:rPr>
  </w:style>
  <w:style w:type="paragraph" w:styleId="a9">
    <w:name w:val="List Paragraph"/>
    <w:basedOn w:val="a"/>
    <w:uiPriority w:val="34"/>
    <w:qFormat/>
    <w:rsid w:val="007E1E40"/>
    <w:pPr>
      <w:ind w:left="720"/>
      <w:contextualSpacing/>
    </w:pPr>
  </w:style>
  <w:style w:type="character" w:styleId="aa">
    <w:name w:val="Intense Emphasis"/>
    <w:basedOn w:val="a0"/>
    <w:uiPriority w:val="21"/>
    <w:qFormat/>
    <w:rsid w:val="007E1E40"/>
    <w:rPr>
      <w:i/>
      <w:iCs/>
      <w:color w:val="2F5496" w:themeColor="accent1" w:themeShade="BF"/>
    </w:rPr>
  </w:style>
  <w:style w:type="paragraph" w:styleId="ab">
    <w:name w:val="Intense Quote"/>
    <w:basedOn w:val="a"/>
    <w:next w:val="a"/>
    <w:link w:val="ac"/>
    <w:uiPriority w:val="30"/>
    <w:qFormat/>
    <w:rsid w:val="007E1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E40"/>
    <w:rPr>
      <w:i/>
      <w:iCs/>
      <w:color w:val="2F5496" w:themeColor="accent1" w:themeShade="BF"/>
    </w:rPr>
  </w:style>
  <w:style w:type="character" w:styleId="ad">
    <w:name w:val="Intense Reference"/>
    <w:basedOn w:val="a0"/>
    <w:uiPriority w:val="32"/>
    <w:qFormat/>
    <w:rsid w:val="007E1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