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40DF" w14:textId="77777777" w:rsidR="00CD430B" w:rsidRDefault="00CD430B">
      <w:pPr>
        <w:rPr>
          <w:rFonts w:hint="eastAsia"/>
        </w:rPr>
      </w:pPr>
      <w:r>
        <w:rPr>
          <w:rFonts w:hint="eastAsia"/>
        </w:rPr>
        <w:t>浓浓敬老情：关爱老人的金句</w:t>
      </w:r>
    </w:p>
    <w:p w14:paraId="21161A0A" w14:textId="77777777" w:rsidR="00CD430B" w:rsidRDefault="00CD430B">
      <w:pPr>
        <w:rPr>
          <w:rFonts w:hint="eastAsia"/>
        </w:rPr>
      </w:pPr>
      <w:r>
        <w:rPr>
          <w:rFonts w:hint="eastAsia"/>
        </w:rPr>
        <w:t>在现代社会，尊老敬老不仅仅是一种传统美德，更是我们文化和道德的核心价值。尊重和关爱老人，是社会和谐的基石，也是每个人应尽的责任。以下是一些关于关爱老人的金句，它们不仅触动心弦，更提醒我们时刻保持对长辈的敬重与关怀。</w:t>
      </w:r>
    </w:p>
    <w:p w14:paraId="3C3E1602" w14:textId="77777777" w:rsidR="00CD430B" w:rsidRDefault="00CD430B"/>
    <w:p w14:paraId="6F488352" w14:textId="77777777" w:rsidR="00CD430B" w:rsidRDefault="00CD430B">
      <w:pPr>
        <w:rPr>
          <w:rFonts w:hint="eastAsia"/>
        </w:rPr>
      </w:pPr>
      <w:r>
        <w:rPr>
          <w:rFonts w:hint="eastAsia"/>
        </w:rPr>
        <w:t>关爱老人的金句一：岁月虽老，情感常新</w:t>
      </w:r>
    </w:p>
    <w:p w14:paraId="56C205EB" w14:textId="77777777" w:rsidR="00CD430B" w:rsidRDefault="00CD430B">
      <w:pPr>
        <w:rPr>
          <w:rFonts w:hint="eastAsia"/>
        </w:rPr>
      </w:pPr>
      <w:r>
        <w:rPr>
          <w:rFonts w:hint="eastAsia"/>
        </w:rPr>
        <w:t>岁月渐渐老去，但对老人的关爱应当始终如一。“无论你多忙，都别忘了老人的需求。”这句话提醒我们，在日常生活中，尽管工作和生活的节奏很快，但我们绝不能忽略对老人的关注。让老人感受到家庭的温暖和关怀，是对他们最好的回馈。</w:t>
      </w:r>
    </w:p>
    <w:p w14:paraId="35B61C2D" w14:textId="77777777" w:rsidR="00CD430B" w:rsidRDefault="00CD430B"/>
    <w:p w14:paraId="095E65F9" w14:textId="77777777" w:rsidR="00CD430B" w:rsidRDefault="00CD430B">
      <w:pPr>
        <w:rPr>
          <w:rFonts w:hint="eastAsia"/>
        </w:rPr>
      </w:pPr>
      <w:r>
        <w:rPr>
          <w:rFonts w:hint="eastAsia"/>
        </w:rPr>
        <w:t>关爱老人的金句二：慈爱无声，行动为先</w:t>
      </w:r>
    </w:p>
    <w:p w14:paraId="501A1F62" w14:textId="77777777" w:rsidR="00CD430B" w:rsidRDefault="00CD430B">
      <w:pPr>
        <w:rPr>
          <w:rFonts w:hint="eastAsia"/>
        </w:rPr>
      </w:pPr>
      <w:r>
        <w:rPr>
          <w:rFonts w:hint="eastAsia"/>
        </w:rPr>
        <w:t>尊老敬老不仅仅停留在口头上的承诺，更需要通过实际行动来体现。“用行动表达关爱，比千言万语更有力。”在照顾老人时，我们不仅要倾听他们的需求，更要通过细致入微的行动来体现我们的关心。例如，定期陪伴老人聊天，帮助他们解决生活中的问题，都是关爱的重要表现。</w:t>
      </w:r>
    </w:p>
    <w:p w14:paraId="594FB76B" w14:textId="77777777" w:rsidR="00CD430B" w:rsidRDefault="00CD430B"/>
    <w:p w14:paraId="443F5A1F" w14:textId="77777777" w:rsidR="00CD430B" w:rsidRDefault="00CD430B">
      <w:pPr>
        <w:rPr>
          <w:rFonts w:hint="eastAsia"/>
        </w:rPr>
      </w:pPr>
      <w:r>
        <w:rPr>
          <w:rFonts w:hint="eastAsia"/>
        </w:rPr>
        <w:t>关爱老人的金句三：孝心如水，涓涓流淌</w:t>
      </w:r>
    </w:p>
    <w:p w14:paraId="7CEC959C" w14:textId="77777777" w:rsidR="00CD430B" w:rsidRDefault="00CD430B">
      <w:pPr>
        <w:rPr>
          <w:rFonts w:hint="eastAsia"/>
        </w:rPr>
      </w:pPr>
      <w:r>
        <w:rPr>
          <w:rFonts w:hint="eastAsia"/>
        </w:rPr>
        <w:t>孝心是一种细腻且持久的情感。“孝心不是一时的冲动，而是日常的细节。”对老人的关爱应该像水一样，源远流长。日常生活中的点滴关怀，比如早晚问候、帮助打理家务，都可以成为体现孝心的方式。让这种关爱成为我们生活的一部分，才能真正做到尊老敬老。</w:t>
      </w:r>
    </w:p>
    <w:p w14:paraId="48A67D47" w14:textId="77777777" w:rsidR="00CD430B" w:rsidRDefault="00CD430B"/>
    <w:p w14:paraId="26201354" w14:textId="77777777" w:rsidR="00CD430B" w:rsidRDefault="00CD430B">
      <w:pPr>
        <w:rPr>
          <w:rFonts w:hint="eastAsia"/>
        </w:rPr>
      </w:pPr>
      <w:r>
        <w:rPr>
          <w:rFonts w:hint="eastAsia"/>
        </w:rPr>
        <w:t>关爱老人的金句四：长者为师，恩情常在</w:t>
      </w:r>
    </w:p>
    <w:p w14:paraId="020348B2" w14:textId="77777777" w:rsidR="00CD430B" w:rsidRDefault="00CD430B">
      <w:pPr>
        <w:rPr>
          <w:rFonts w:hint="eastAsia"/>
        </w:rPr>
      </w:pPr>
      <w:r>
        <w:rPr>
          <w:rFonts w:hint="eastAsia"/>
        </w:rPr>
        <w:t>老年人是我们生活中的智慧源泉。“尊重长者，就是尊重智慧。”老年人经历了岁月的洗礼，他们的经验和智慧是宝贵的。在与老人相处时，我们应当怀着敬重的心态，聆听他们的教诲。这不仅是对他们的一种尊重，也有助于我们自身的成长。</w:t>
      </w:r>
    </w:p>
    <w:p w14:paraId="07C09140" w14:textId="77777777" w:rsidR="00CD430B" w:rsidRDefault="00CD430B"/>
    <w:p w14:paraId="3131AF9B" w14:textId="77777777" w:rsidR="00CD430B" w:rsidRDefault="00CD430B">
      <w:pPr>
        <w:rPr>
          <w:rFonts w:hint="eastAsia"/>
        </w:rPr>
      </w:pPr>
      <w:r>
        <w:rPr>
          <w:rFonts w:hint="eastAsia"/>
        </w:rPr>
        <w:t>关爱老人的金句五：陪伴是最长情的告白</w:t>
      </w:r>
    </w:p>
    <w:p w14:paraId="54FDC011" w14:textId="77777777" w:rsidR="00CD430B" w:rsidRDefault="00CD430B">
      <w:pPr>
        <w:rPr>
          <w:rFonts w:hint="eastAsia"/>
        </w:rPr>
      </w:pPr>
      <w:r>
        <w:rPr>
          <w:rFonts w:hint="eastAsia"/>
        </w:rPr>
        <w:t>时间是最珍贵的礼物。“陪伴是对老人的最真诚的关爱。”在老年人的生活中，陪伴往往比物质上的帮助更为重要。无论是陪他们散步，还是一起吃饭，都是我们可以给予老人的美好时光。通过这些点滴的陪伴，能够让他们感受到来自家庭的温暖和支持。</w:t>
      </w:r>
    </w:p>
    <w:p w14:paraId="0AE7B794" w14:textId="77777777" w:rsidR="00CD430B" w:rsidRDefault="00CD430B"/>
    <w:p w14:paraId="4D76DC1C" w14:textId="77777777" w:rsidR="00CD430B" w:rsidRDefault="00CD430B">
      <w:pPr>
        <w:rPr>
          <w:rFonts w:hint="eastAsia"/>
        </w:rPr>
      </w:pPr>
      <w:r>
        <w:rPr>
          <w:rFonts w:hint="eastAsia"/>
        </w:rPr>
        <w:t>最后的总结</w:t>
      </w:r>
    </w:p>
    <w:p w14:paraId="31D33996" w14:textId="77777777" w:rsidR="00CD430B" w:rsidRDefault="00CD430B">
      <w:pPr>
        <w:rPr>
          <w:rFonts w:hint="eastAsia"/>
        </w:rPr>
      </w:pPr>
      <w:r>
        <w:rPr>
          <w:rFonts w:hint="eastAsia"/>
        </w:rPr>
        <w:t>关爱老人是一项长期而细致的工作，需要我们用心去对待。通过这些金句，我们可以更好地理解尊老敬老的真正意义，将关爱转化为实际行动，使每一位老人都能在家庭和社会中感受到温暖和尊重。让我们共同努力，将这份浓浓的敬老情传递下去，让每一位老人都能安享晚年。</w:t>
      </w:r>
    </w:p>
    <w:p w14:paraId="4B00A2D0" w14:textId="77777777" w:rsidR="00CD430B" w:rsidRDefault="00CD430B"/>
    <w:p w14:paraId="3A02DA56" w14:textId="77777777" w:rsidR="00CD430B" w:rsidRDefault="00CD430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2BDB36" w14:textId="7272D283" w:rsidR="00857F78" w:rsidRDefault="00857F78"/>
    <w:sectPr w:rsidR="0085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78"/>
    <w:rsid w:val="00857F78"/>
    <w:rsid w:val="00BF10E6"/>
    <w:rsid w:val="00C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ECB1-B4CC-424E-9F07-9732F52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5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5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5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7F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7F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57F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57F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57F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57F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57F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57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57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57F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57F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57F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57F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57F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57F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57F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5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57F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5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F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5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F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F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57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